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D3512" w14:textId="77777777" w:rsidR="00824E54" w:rsidRDefault="001C2E7F" w:rsidP="001C2E7F">
      <w:pPr>
        <w:jc w:val="center"/>
        <w:rPr>
          <w:rFonts w:ascii="Arial" w:hAnsi="Arial" w:cs="Arial"/>
          <w:b/>
          <w:color w:val="E36C0A" w:themeColor="accent6" w:themeShade="BF"/>
          <w:sz w:val="20"/>
          <w:szCs w:val="20"/>
        </w:rPr>
      </w:pPr>
      <w:r>
        <w:rPr>
          <w:noProof/>
        </w:rPr>
        <w:drawing>
          <wp:inline distT="0" distB="0" distL="0" distR="0" wp14:anchorId="758F239E" wp14:editId="7C759828">
            <wp:extent cx="583045" cy="676906"/>
            <wp:effectExtent l="19050" t="0" r="1732" b="0"/>
            <wp:docPr id="1" name="Picture 0" descr="NERS Logo l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045" cy="676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07EC9" w14:textId="77777777" w:rsidR="00E5793D" w:rsidRPr="00E5793D" w:rsidRDefault="00E5793D" w:rsidP="2A62EAE1">
      <w:pPr>
        <w:pStyle w:val="NoSpacing"/>
        <w:jc w:val="center"/>
        <w:rPr>
          <w:rFonts w:ascii="Arial" w:hAnsi="Arial" w:cs="Arial"/>
          <w:i/>
          <w:iCs/>
        </w:rPr>
      </w:pPr>
    </w:p>
    <w:p w14:paraId="38ED5E28" w14:textId="5FADABD6" w:rsidR="5C4290B2" w:rsidRDefault="5C4290B2" w:rsidP="00850469">
      <w:pPr>
        <w:pStyle w:val="NoSpacing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2A62EAE1">
        <w:rPr>
          <w:rFonts w:ascii="Arial" w:hAnsi="Arial" w:cs="Arial"/>
          <w:b/>
          <w:bCs/>
          <w:sz w:val="28"/>
          <w:szCs w:val="28"/>
        </w:rPr>
        <w:t xml:space="preserve">REFUGEE INTEGRATION </w:t>
      </w:r>
      <w:r w:rsidR="00C851D3">
        <w:rPr>
          <w:rFonts w:ascii="Arial" w:hAnsi="Arial" w:cs="Arial"/>
          <w:b/>
          <w:bCs/>
          <w:sz w:val="28"/>
          <w:szCs w:val="28"/>
        </w:rPr>
        <w:t>MANAGER</w:t>
      </w:r>
    </w:p>
    <w:p w14:paraId="68083E7A" w14:textId="77777777" w:rsidR="00435078" w:rsidRDefault="00435078" w:rsidP="003B4058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12953B32" w14:textId="7A6AC4C4" w:rsidR="5C4290B2" w:rsidRPr="003B4058" w:rsidRDefault="00435078" w:rsidP="2A62EAE1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3B4058">
        <w:rPr>
          <w:rFonts w:ascii="Arial" w:hAnsi="Arial" w:cs="Arial"/>
          <w:b/>
          <w:bCs/>
          <w:sz w:val="24"/>
          <w:szCs w:val="24"/>
        </w:rPr>
        <w:t xml:space="preserve">Full time (35 hours per week; </w:t>
      </w:r>
      <w:r w:rsidR="5C4290B2" w:rsidRPr="003B4058">
        <w:rPr>
          <w:rFonts w:ascii="Arial" w:hAnsi="Arial" w:cs="Arial"/>
          <w:b/>
          <w:bCs/>
          <w:sz w:val="24"/>
          <w:szCs w:val="24"/>
        </w:rPr>
        <w:t xml:space="preserve">fixed term contract until </w:t>
      </w:r>
      <w:r w:rsidR="0007433C" w:rsidRPr="003B4058">
        <w:rPr>
          <w:rFonts w:ascii="Arial" w:hAnsi="Arial" w:cs="Arial"/>
          <w:b/>
          <w:bCs/>
          <w:sz w:val="24"/>
          <w:szCs w:val="24"/>
        </w:rPr>
        <w:t>30</w:t>
      </w:r>
      <w:r w:rsidR="0007433C" w:rsidRPr="003B4058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07433C" w:rsidRPr="003B4058">
        <w:rPr>
          <w:rFonts w:ascii="Arial" w:hAnsi="Arial" w:cs="Arial"/>
          <w:b/>
          <w:bCs/>
          <w:sz w:val="24"/>
          <w:szCs w:val="24"/>
        </w:rPr>
        <w:t xml:space="preserve"> September</w:t>
      </w:r>
      <w:r w:rsidR="5C4290B2" w:rsidRPr="003B4058">
        <w:rPr>
          <w:rFonts w:ascii="Arial" w:hAnsi="Arial" w:cs="Arial"/>
          <w:b/>
          <w:bCs/>
          <w:sz w:val="24"/>
          <w:szCs w:val="24"/>
        </w:rPr>
        <w:t xml:space="preserve"> 202</w:t>
      </w:r>
      <w:r w:rsidRPr="003B4058">
        <w:rPr>
          <w:rFonts w:ascii="Arial" w:hAnsi="Arial" w:cs="Arial"/>
          <w:b/>
          <w:bCs/>
          <w:sz w:val="24"/>
          <w:szCs w:val="24"/>
        </w:rPr>
        <w:t>3)</w:t>
      </w:r>
    </w:p>
    <w:p w14:paraId="23DFF116" w14:textId="6CC58845" w:rsidR="2A62EAE1" w:rsidRDefault="2A62EAE1" w:rsidP="2A62EAE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7109BA9F" w14:textId="77777777" w:rsidR="00C851D3" w:rsidRDefault="00C851D3" w:rsidP="2A62EAE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10E9C98C" w14:textId="30A7AB40" w:rsidR="5C4290B2" w:rsidRPr="006476BC" w:rsidRDefault="5C4290B2" w:rsidP="2A62EAE1">
      <w:pPr>
        <w:pStyle w:val="NoSpacing"/>
        <w:rPr>
          <w:rFonts w:ascii="Arial" w:hAnsi="Arial" w:cs="Arial"/>
          <w:sz w:val="24"/>
          <w:szCs w:val="24"/>
        </w:rPr>
      </w:pPr>
      <w:r w:rsidRPr="2A62EAE1">
        <w:rPr>
          <w:rFonts w:ascii="Arial" w:hAnsi="Arial" w:cs="Arial"/>
          <w:b/>
          <w:bCs/>
          <w:sz w:val="24"/>
          <w:szCs w:val="24"/>
        </w:rPr>
        <w:t xml:space="preserve">Job Title: </w:t>
      </w:r>
      <w:r w:rsidR="006476BC" w:rsidRPr="006476BC">
        <w:rPr>
          <w:rFonts w:ascii="Arial" w:hAnsi="Arial" w:cs="Arial"/>
          <w:sz w:val="24"/>
          <w:szCs w:val="24"/>
        </w:rPr>
        <w:t xml:space="preserve">Refugee </w:t>
      </w:r>
      <w:r w:rsidRPr="006476BC">
        <w:rPr>
          <w:rFonts w:ascii="Arial" w:hAnsi="Arial" w:cs="Arial"/>
          <w:sz w:val="24"/>
          <w:szCs w:val="24"/>
        </w:rPr>
        <w:t>Integration</w:t>
      </w:r>
      <w:r w:rsidR="006476BC" w:rsidRPr="006476BC">
        <w:rPr>
          <w:rFonts w:ascii="Arial" w:hAnsi="Arial" w:cs="Arial"/>
          <w:sz w:val="24"/>
          <w:szCs w:val="24"/>
        </w:rPr>
        <w:t xml:space="preserve"> Manager </w:t>
      </w:r>
    </w:p>
    <w:p w14:paraId="58596053" w14:textId="1D4953D5" w:rsidR="2A62EAE1" w:rsidRDefault="2A62EAE1" w:rsidP="2A62EAE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121E5C7" w14:textId="77D017A5" w:rsidR="00C851D3" w:rsidRDefault="00C851D3" w:rsidP="2A62EAE1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Responsible to: </w:t>
      </w:r>
      <w:r w:rsidRPr="00C851D3">
        <w:rPr>
          <w:rFonts w:ascii="Arial" w:hAnsi="Arial" w:cs="Arial"/>
          <w:sz w:val="24"/>
          <w:szCs w:val="24"/>
        </w:rPr>
        <w:t>The Director</w:t>
      </w:r>
    </w:p>
    <w:p w14:paraId="2EFCCA3F" w14:textId="77777777" w:rsidR="00C851D3" w:rsidRDefault="00C851D3" w:rsidP="2A62EAE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AEC2A9D" w14:textId="6E55D70C" w:rsidR="00586F2B" w:rsidRPr="00C851D3" w:rsidRDefault="5C4290B2" w:rsidP="00C851D3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2A62EAE1">
        <w:rPr>
          <w:rFonts w:ascii="Arial" w:hAnsi="Arial" w:cs="Arial"/>
          <w:b/>
          <w:bCs/>
          <w:sz w:val="24"/>
          <w:szCs w:val="24"/>
        </w:rPr>
        <w:t xml:space="preserve">Location: </w:t>
      </w:r>
      <w:r w:rsidR="00C851D3" w:rsidRPr="00B81C45">
        <w:rPr>
          <w:rFonts w:ascii="Arial" w:hAnsi="Arial" w:cs="Arial"/>
          <w:sz w:val="24"/>
          <w:szCs w:val="24"/>
        </w:rPr>
        <w:t xml:space="preserve">Newcastle (working across </w:t>
      </w:r>
      <w:r w:rsidR="005B440D">
        <w:rPr>
          <w:rFonts w:ascii="Arial" w:hAnsi="Arial" w:cs="Arial"/>
          <w:sz w:val="24"/>
          <w:szCs w:val="24"/>
        </w:rPr>
        <w:t xml:space="preserve">Tyne and Wear). </w:t>
      </w:r>
    </w:p>
    <w:p w14:paraId="2B192F91" w14:textId="0AE510F8" w:rsidR="2A62EAE1" w:rsidRDefault="2A62EAE1" w:rsidP="2A62EAE1">
      <w:pPr>
        <w:pStyle w:val="NoSpacing"/>
        <w:rPr>
          <w:rFonts w:ascii="Arial" w:hAnsi="Arial" w:cs="Arial"/>
          <w:sz w:val="24"/>
          <w:szCs w:val="24"/>
        </w:rPr>
      </w:pPr>
    </w:p>
    <w:p w14:paraId="6AB83355" w14:textId="565AD424" w:rsidR="459690FE" w:rsidRDefault="459690FE" w:rsidP="2A62EAE1">
      <w:pPr>
        <w:pStyle w:val="NoSpacing"/>
        <w:rPr>
          <w:rFonts w:ascii="Arial" w:hAnsi="Arial" w:cs="Arial"/>
          <w:sz w:val="24"/>
          <w:szCs w:val="24"/>
        </w:rPr>
      </w:pPr>
      <w:r w:rsidRPr="2A62EAE1">
        <w:rPr>
          <w:rFonts w:ascii="Arial" w:hAnsi="Arial" w:cs="Arial"/>
          <w:b/>
          <w:bCs/>
          <w:sz w:val="24"/>
          <w:szCs w:val="24"/>
        </w:rPr>
        <w:t xml:space="preserve">Salary: </w:t>
      </w:r>
      <w:r w:rsidRPr="2A62EAE1">
        <w:rPr>
          <w:rFonts w:ascii="Arial" w:hAnsi="Arial" w:cs="Arial"/>
          <w:sz w:val="24"/>
          <w:szCs w:val="24"/>
        </w:rPr>
        <w:t>£</w:t>
      </w:r>
      <w:r w:rsidR="00C851D3">
        <w:rPr>
          <w:rFonts w:ascii="Arial" w:hAnsi="Arial" w:cs="Arial"/>
          <w:sz w:val="24"/>
          <w:szCs w:val="24"/>
        </w:rPr>
        <w:t>27</w:t>
      </w:r>
      <w:r w:rsidRPr="2A62EAE1">
        <w:rPr>
          <w:rFonts w:ascii="Arial" w:hAnsi="Arial" w:cs="Arial"/>
          <w:sz w:val="24"/>
          <w:szCs w:val="24"/>
        </w:rPr>
        <w:t>K - £</w:t>
      </w:r>
      <w:r w:rsidR="00C851D3">
        <w:rPr>
          <w:rFonts w:ascii="Arial" w:hAnsi="Arial" w:cs="Arial"/>
          <w:sz w:val="24"/>
          <w:szCs w:val="24"/>
        </w:rPr>
        <w:t>30</w:t>
      </w:r>
      <w:r w:rsidRPr="2A62EAE1">
        <w:rPr>
          <w:rFonts w:ascii="Arial" w:hAnsi="Arial" w:cs="Arial"/>
          <w:sz w:val="24"/>
          <w:szCs w:val="24"/>
        </w:rPr>
        <w:t>K</w:t>
      </w:r>
    </w:p>
    <w:p w14:paraId="72A333EC" w14:textId="55852714" w:rsidR="2A62EAE1" w:rsidRDefault="2A62EAE1" w:rsidP="2A62EAE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FC186A9" w14:textId="085A5EAB" w:rsidR="52D2AE12" w:rsidRDefault="52D2AE12" w:rsidP="2A62EAE1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2A62EAE1">
        <w:rPr>
          <w:rFonts w:ascii="Arial" w:hAnsi="Arial" w:cs="Arial"/>
          <w:b/>
          <w:bCs/>
          <w:sz w:val="24"/>
          <w:szCs w:val="24"/>
        </w:rPr>
        <w:t>About North of England Refugee Service</w:t>
      </w:r>
      <w:r w:rsidR="69D001F7" w:rsidRPr="2A62EAE1">
        <w:rPr>
          <w:rFonts w:ascii="Arial" w:hAnsi="Arial" w:cs="Arial"/>
          <w:b/>
          <w:bCs/>
          <w:sz w:val="24"/>
          <w:szCs w:val="24"/>
        </w:rPr>
        <w:t xml:space="preserve"> (NERS)</w:t>
      </w:r>
      <w:r w:rsidRPr="2A62EAE1">
        <w:rPr>
          <w:rFonts w:ascii="Arial" w:hAnsi="Arial" w:cs="Arial"/>
          <w:b/>
          <w:bCs/>
          <w:sz w:val="24"/>
          <w:szCs w:val="24"/>
        </w:rPr>
        <w:t>:</w:t>
      </w:r>
    </w:p>
    <w:p w14:paraId="25A30A31" w14:textId="1FB3529C" w:rsidR="2A62EAE1" w:rsidRDefault="2A62EAE1" w:rsidP="2A62EAE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5E5E615" w14:textId="6FA378D4" w:rsidR="0B952F02" w:rsidRDefault="0B952F02" w:rsidP="2A62EAE1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2A62EAE1">
        <w:rPr>
          <w:rFonts w:ascii="Arial" w:hAnsi="Arial" w:cs="Arial"/>
          <w:sz w:val="24"/>
          <w:szCs w:val="24"/>
        </w:rPr>
        <w:t>The North of England Refugee Service was established 1989. It is an independent and charitable organisation that exists</w:t>
      </w:r>
      <w:r w:rsidR="3BB7E5B4" w:rsidRPr="2A62EAE1">
        <w:rPr>
          <w:rFonts w:ascii="Arial" w:hAnsi="Arial" w:cs="Arial"/>
          <w:sz w:val="24"/>
          <w:szCs w:val="24"/>
        </w:rPr>
        <w:t xml:space="preserve"> to meet the needs and promote the interests of asylum seekers and refugees who have arrived or have settled in the North of Engla</w:t>
      </w:r>
      <w:r w:rsidR="0A4EF5F5" w:rsidRPr="2A62EAE1">
        <w:rPr>
          <w:rFonts w:ascii="Arial" w:hAnsi="Arial" w:cs="Arial"/>
          <w:sz w:val="24"/>
          <w:szCs w:val="24"/>
        </w:rPr>
        <w:t>nd.</w:t>
      </w:r>
    </w:p>
    <w:p w14:paraId="2E20427A" w14:textId="6B634E28" w:rsidR="2A62EAE1" w:rsidRDefault="2A62EAE1" w:rsidP="2A62EAE1">
      <w:pPr>
        <w:pStyle w:val="NoSpacing"/>
        <w:rPr>
          <w:rFonts w:ascii="Arial" w:hAnsi="Arial" w:cs="Arial"/>
          <w:sz w:val="24"/>
          <w:szCs w:val="24"/>
        </w:rPr>
      </w:pPr>
    </w:p>
    <w:p w14:paraId="1D39A093" w14:textId="10E097A6" w:rsidR="41257DE5" w:rsidRDefault="41257DE5" w:rsidP="2A62EAE1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2A62EAE1">
        <w:rPr>
          <w:rFonts w:ascii="Arial" w:hAnsi="Arial" w:cs="Arial"/>
          <w:b/>
          <w:bCs/>
          <w:sz w:val="24"/>
          <w:szCs w:val="24"/>
        </w:rPr>
        <w:t>About North East R</w:t>
      </w:r>
      <w:r w:rsidR="006476BC">
        <w:rPr>
          <w:rFonts w:ascii="Arial" w:hAnsi="Arial" w:cs="Arial"/>
          <w:b/>
          <w:bCs/>
          <w:sz w:val="24"/>
          <w:szCs w:val="24"/>
        </w:rPr>
        <w:t xml:space="preserve">ISE </w:t>
      </w:r>
      <w:r w:rsidRPr="2A62EAE1">
        <w:rPr>
          <w:rFonts w:ascii="Arial" w:hAnsi="Arial" w:cs="Arial"/>
          <w:b/>
          <w:bCs/>
          <w:sz w:val="24"/>
          <w:szCs w:val="24"/>
        </w:rPr>
        <w:t>(NE</w:t>
      </w:r>
      <w:r w:rsidR="00554F2F">
        <w:rPr>
          <w:rFonts w:ascii="Arial" w:hAnsi="Arial" w:cs="Arial"/>
          <w:b/>
          <w:bCs/>
          <w:sz w:val="24"/>
          <w:szCs w:val="24"/>
        </w:rPr>
        <w:t>RISE</w:t>
      </w:r>
      <w:r w:rsidRPr="2A62EAE1">
        <w:rPr>
          <w:rFonts w:ascii="Arial" w:hAnsi="Arial" w:cs="Arial"/>
          <w:b/>
          <w:bCs/>
          <w:sz w:val="24"/>
          <w:szCs w:val="24"/>
        </w:rPr>
        <w:t>)</w:t>
      </w:r>
    </w:p>
    <w:p w14:paraId="24707B2E" w14:textId="25A68489" w:rsidR="2A62EAE1" w:rsidRDefault="2A62EAE1" w:rsidP="2A62EAE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4AF972F" w14:textId="6CBD4DFC" w:rsidR="41257DE5" w:rsidRDefault="41257DE5" w:rsidP="2A62EAE1">
      <w:pPr>
        <w:pStyle w:val="NoSpacing"/>
        <w:rPr>
          <w:rFonts w:ascii="Arial" w:hAnsi="Arial" w:cs="Arial"/>
          <w:sz w:val="24"/>
          <w:szCs w:val="24"/>
        </w:rPr>
      </w:pPr>
      <w:r w:rsidRPr="2A62EAE1">
        <w:rPr>
          <w:rFonts w:ascii="Arial" w:hAnsi="Arial" w:cs="Arial"/>
          <w:sz w:val="24"/>
          <w:szCs w:val="24"/>
        </w:rPr>
        <w:t>NER</w:t>
      </w:r>
      <w:r w:rsidR="00554F2F">
        <w:rPr>
          <w:rFonts w:ascii="Arial" w:hAnsi="Arial" w:cs="Arial"/>
          <w:sz w:val="24"/>
          <w:szCs w:val="24"/>
        </w:rPr>
        <w:t>ISE</w:t>
      </w:r>
      <w:r w:rsidRPr="2A62EAE1">
        <w:rPr>
          <w:rFonts w:ascii="Arial" w:hAnsi="Arial" w:cs="Arial"/>
          <w:sz w:val="24"/>
          <w:szCs w:val="24"/>
        </w:rPr>
        <w:t xml:space="preserve"> is an inno</w:t>
      </w:r>
      <w:r w:rsidR="30CFBF68" w:rsidRPr="2A62EAE1">
        <w:rPr>
          <w:rFonts w:ascii="Arial" w:hAnsi="Arial" w:cs="Arial"/>
          <w:sz w:val="24"/>
          <w:szCs w:val="24"/>
        </w:rPr>
        <w:t>vat</w:t>
      </w:r>
      <w:r w:rsidRPr="2A62EAE1">
        <w:rPr>
          <w:rFonts w:ascii="Arial" w:hAnsi="Arial" w:cs="Arial"/>
          <w:sz w:val="24"/>
          <w:szCs w:val="24"/>
        </w:rPr>
        <w:t>ive new partnership between the Home Office, North East Migration Partnershi</w:t>
      </w:r>
      <w:r w:rsidR="7DBE9BB0" w:rsidRPr="2A62EAE1">
        <w:rPr>
          <w:rFonts w:ascii="Arial" w:hAnsi="Arial" w:cs="Arial"/>
          <w:sz w:val="24"/>
          <w:szCs w:val="24"/>
        </w:rPr>
        <w:t>p (NEMP), Local Authorities, charities</w:t>
      </w:r>
      <w:r w:rsidR="3C6380E2" w:rsidRPr="2A62EAE1">
        <w:rPr>
          <w:rFonts w:ascii="Arial" w:hAnsi="Arial" w:cs="Arial"/>
          <w:sz w:val="24"/>
          <w:szCs w:val="24"/>
        </w:rPr>
        <w:t xml:space="preserve"> supporting refugees and Bridges Outcomes Partnership. The aim is to improve</w:t>
      </w:r>
      <w:r w:rsidR="36811CA0" w:rsidRPr="2A62EAE1">
        <w:rPr>
          <w:rFonts w:ascii="Arial" w:hAnsi="Arial" w:cs="Arial"/>
          <w:sz w:val="24"/>
          <w:szCs w:val="24"/>
        </w:rPr>
        <w:t xml:space="preserve"> the initial</w:t>
      </w:r>
      <w:r w:rsidR="2B2B1CC6" w:rsidRPr="2A62EAE1">
        <w:rPr>
          <w:rFonts w:ascii="Arial" w:hAnsi="Arial" w:cs="Arial"/>
          <w:sz w:val="24"/>
          <w:szCs w:val="24"/>
        </w:rPr>
        <w:t xml:space="preserve"> financial inclusion, housing, employment and wider integration needs of newly granted refugees in the North East </w:t>
      </w:r>
      <w:r w:rsidR="16C68A05" w:rsidRPr="2A62EAE1">
        <w:rPr>
          <w:rFonts w:ascii="Arial" w:hAnsi="Arial" w:cs="Arial"/>
          <w:sz w:val="24"/>
          <w:szCs w:val="24"/>
        </w:rPr>
        <w:t>region.</w:t>
      </w:r>
    </w:p>
    <w:p w14:paraId="10392821" w14:textId="3F22C535" w:rsidR="2A62EAE1" w:rsidRDefault="2A62EAE1" w:rsidP="2A62EAE1">
      <w:pPr>
        <w:pStyle w:val="NoSpacing"/>
        <w:rPr>
          <w:rFonts w:ascii="Arial" w:hAnsi="Arial" w:cs="Arial"/>
          <w:sz w:val="24"/>
          <w:szCs w:val="24"/>
        </w:rPr>
      </w:pPr>
    </w:p>
    <w:p w14:paraId="35AB7A37" w14:textId="1F730AA0" w:rsidR="7C7159E7" w:rsidRDefault="7C7159E7" w:rsidP="2A62EAE1">
      <w:pPr>
        <w:pStyle w:val="NoSpacing"/>
        <w:rPr>
          <w:rFonts w:ascii="Arial" w:hAnsi="Arial" w:cs="Arial"/>
          <w:sz w:val="24"/>
          <w:szCs w:val="24"/>
        </w:rPr>
      </w:pPr>
      <w:r w:rsidRPr="2A62EAE1">
        <w:rPr>
          <w:rFonts w:ascii="Arial" w:hAnsi="Arial" w:cs="Arial"/>
          <w:sz w:val="24"/>
          <w:szCs w:val="24"/>
        </w:rPr>
        <w:t>The key aims of NER</w:t>
      </w:r>
      <w:r w:rsidR="00554F2F">
        <w:rPr>
          <w:rFonts w:ascii="Arial" w:hAnsi="Arial" w:cs="Arial"/>
          <w:sz w:val="24"/>
          <w:szCs w:val="24"/>
        </w:rPr>
        <w:t>ISE</w:t>
      </w:r>
      <w:r w:rsidRPr="2A62EAE1">
        <w:rPr>
          <w:rFonts w:ascii="Arial" w:hAnsi="Arial" w:cs="Arial"/>
          <w:sz w:val="24"/>
          <w:szCs w:val="24"/>
        </w:rPr>
        <w:t xml:space="preserve"> are:</w:t>
      </w:r>
    </w:p>
    <w:p w14:paraId="5392F946" w14:textId="57F5FA30" w:rsidR="2A62EAE1" w:rsidRDefault="2A62EAE1" w:rsidP="2A62EAE1">
      <w:pPr>
        <w:pStyle w:val="NoSpacing"/>
        <w:rPr>
          <w:rFonts w:ascii="Arial" w:hAnsi="Arial" w:cs="Arial"/>
          <w:sz w:val="24"/>
          <w:szCs w:val="24"/>
        </w:rPr>
      </w:pPr>
    </w:p>
    <w:p w14:paraId="373D24B5" w14:textId="77777777" w:rsidR="00552325" w:rsidRDefault="02D7F04C" w:rsidP="2A62EAE1">
      <w:pPr>
        <w:pStyle w:val="NoSpacing"/>
        <w:numPr>
          <w:ilvl w:val="0"/>
          <w:numId w:val="4"/>
        </w:numPr>
        <w:ind w:left="284" w:hanging="284"/>
        <w:rPr>
          <w:rFonts w:ascii="Arial" w:hAnsi="Arial" w:cs="Arial"/>
          <w:sz w:val="24"/>
          <w:szCs w:val="24"/>
        </w:rPr>
      </w:pPr>
      <w:r w:rsidRPr="2A62EAE1">
        <w:rPr>
          <w:rFonts w:ascii="Arial" w:hAnsi="Arial" w:cs="Arial"/>
          <w:sz w:val="24"/>
          <w:szCs w:val="24"/>
        </w:rPr>
        <w:t>Enable inno</w:t>
      </w:r>
      <w:r w:rsidR="4D48CE5F" w:rsidRPr="2A62EAE1">
        <w:rPr>
          <w:rFonts w:ascii="Arial" w:hAnsi="Arial" w:cs="Arial"/>
          <w:sz w:val="24"/>
          <w:szCs w:val="24"/>
        </w:rPr>
        <w:t>vative</w:t>
      </w:r>
      <w:r w:rsidRPr="2A62EAE1">
        <w:rPr>
          <w:rFonts w:ascii="Arial" w:hAnsi="Arial" w:cs="Arial"/>
          <w:sz w:val="24"/>
          <w:szCs w:val="24"/>
        </w:rPr>
        <w:t xml:space="preserve"> and place-based approaches to supporting newly recognised refugees</w:t>
      </w:r>
      <w:r w:rsidR="3533DAD7" w:rsidRPr="2A62EAE1">
        <w:rPr>
          <w:rFonts w:ascii="Arial" w:hAnsi="Arial" w:cs="Arial"/>
          <w:sz w:val="24"/>
          <w:szCs w:val="24"/>
        </w:rPr>
        <w:t xml:space="preserve"> </w:t>
      </w:r>
      <w:r w:rsidRPr="2A62EAE1">
        <w:rPr>
          <w:rFonts w:ascii="Arial" w:hAnsi="Arial" w:cs="Arial"/>
          <w:sz w:val="24"/>
          <w:szCs w:val="24"/>
        </w:rPr>
        <w:t>in selected local areas</w:t>
      </w:r>
      <w:r w:rsidR="27D18009" w:rsidRPr="2A62EAE1">
        <w:rPr>
          <w:rFonts w:ascii="Arial" w:hAnsi="Arial" w:cs="Arial"/>
          <w:sz w:val="24"/>
          <w:szCs w:val="24"/>
        </w:rPr>
        <w:t>.</w:t>
      </w:r>
    </w:p>
    <w:p w14:paraId="7D204867" w14:textId="77777777" w:rsidR="00552325" w:rsidRDefault="2F517695" w:rsidP="2A62EAE1">
      <w:pPr>
        <w:pStyle w:val="NoSpacing"/>
        <w:numPr>
          <w:ilvl w:val="0"/>
          <w:numId w:val="4"/>
        </w:numPr>
        <w:ind w:left="284" w:hanging="284"/>
        <w:rPr>
          <w:rFonts w:ascii="Arial" w:hAnsi="Arial" w:cs="Arial"/>
          <w:sz w:val="24"/>
          <w:szCs w:val="24"/>
        </w:rPr>
      </w:pPr>
      <w:r w:rsidRPr="00552325">
        <w:rPr>
          <w:rFonts w:ascii="Arial" w:hAnsi="Arial" w:cs="Arial"/>
          <w:sz w:val="24"/>
          <w:szCs w:val="24"/>
        </w:rPr>
        <w:t>Improve employment</w:t>
      </w:r>
      <w:r w:rsidR="0AFAB8C5" w:rsidRPr="00552325">
        <w:rPr>
          <w:rFonts w:ascii="Arial" w:hAnsi="Arial" w:cs="Arial"/>
          <w:sz w:val="24"/>
          <w:szCs w:val="24"/>
        </w:rPr>
        <w:t xml:space="preserve">, </w:t>
      </w:r>
      <w:r w:rsidRPr="00552325">
        <w:rPr>
          <w:rFonts w:ascii="Arial" w:hAnsi="Arial" w:cs="Arial"/>
          <w:sz w:val="24"/>
          <w:szCs w:val="24"/>
        </w:rPr>
        <w:t>housing and wider integration needs for newly recognised</w:t>
      </w:r>
      <w:r w:rsidR="7CD9206C" w:rsidRPr="00552325">
        <w:rPr>
          <w:rFonts w:ascii="Arial" w:hAnsi="Arial" w:cs="Arial"/>
          <w:sz w:val="24"/>
          <w:szCs w:val="24"/>
        </w:rPr>
        <w:t xml:space="preserve"> refugees in the selected local areas and to increase refugee self-sufficiency.</w:t>
      </w:r>
    </w:p>
    <w:p w14:paraId="669A0442" w14:textId="77777777" w:rsidR="00260EC9" w:rsidRDefault="119800BC" w:rsidP="2A62EAE1">
      <w:pPr>
        <w:pStyle w:val="NoSpacing"/>
        <w:numPr>
          <w:ilvl w:val="0"/>
          <w:numId w:val="4"/>
        </w:numPr>
        <w:ind w:left="284" w:hanging="284"/>
        <w:rPr>
          <w:rFonts w:ascii="Arial" w:hAnsi="Arial" w:cs="Arial"/>
          <w:sz w:val="24"/>
          <w:szCs w:val="24"/>
        </w:rPr>
      </w:pPr>
      <w:r w:rsidRPr="00552325">
        <w:rPr>
          <w:rFonts w:ascii="Arial" w:hAnsi="Arial" w:cs="Arial"/>
          <w:sz w:val="24"/>
          <w:szCs w:val="24"/>
        </w:rPr>
        <w:t>Generate evidence about what works, to be able to evaluate the impact of funded projects on refugee integration and</w:t>
      </w:r>
      <w:r w:rsidR="3B54210A" w:rsidRPr="00552325">
        <w:rPr>
          <w:rFonts w:ascii="Arial" w:hAnsi="Arial" w:cs="Arial"/>
          <w:sz w:val="24"/>
          <w:szCs w:val="24"/>
        </w:rPr>
        <w:t xml:space="preserve"> refugee self-sufficiency.</w:t>
      </w:r>
    </w:p>
    <w:p w14:paraId="6528EEDE" w14:textId="77777777" w:rsidR="00260EC9" w:rsidRDefault="3B54210A" w:rsidP="2A62EAE1">
      <w:pPr>
        <w:pStyle w:val="NoSpacing"/>
        <w:numPr>
          <w:ilvl w:val="0"/>
          <w:numId w:val="4"/>
        </w:numPr>
        <w:ind w:left="284" w:hanging="284"/>
        <w:rPr>
          <w:rFonts w:ascii="Arial" w:hAnsi="Arial" w:cs="Arial"/>
          <w:sz w:val="24"/>
          <w:szCs w:val="24"/>
        </w:rPr>
      </w:pPr>
      <w:r w:rsidRPr="00260EC9">
        <w:rPr>
          <w:rFonts w:ascii="Arial" w:hAnsi="Arial" w:cs="Arial"/>
          <w:sz w:val="24"/>
          <w:szCs w:val="24"/>
        </w:rPr>
        <w:t>Generate cross-government savings.</w:t>
      </w:r>
    </w:p>
    <w:p w14:paraId="521EF5C6" w14:textId="7BE6ED42" w:rsidR="3B54210A" w:rsidRPr="00260EC9" w:rsidRDefault="3B54210A" w:rsidP="2A62EAE1">
      <w:pPr>
        <w:pStyle w:val="NoSpacing"/>
        <w:numPr>
          <w:ilvl w:val="0"/>
          <w:numId w:val="4"/>
        </w:numPr>
        <w:ind w:left="284" w:hanging="284"/>
        <w:rPr>
          <w:rFonts w:ascii="Arial" w:hAnsi="Arial" w:cs="Arial"/>
          <w:sz w:val="24"/>
          <w:szCs w:val="24"/>
        </w:rPr>
      </w:pPr>
      <w:r w:rsidRPr="00260EC9">
        <w:rPr>
          <w:rFonts w:ascii="Arial" w:hAnsi="Arial" w:cs="Arial"/>
          <w:sz w:val="24"/>
          <w:szCs w:val="24"/>
        </w:rPr>
        <w:t>Provide evidence to inform future policy, programming and mainstream service delivery.</w:t>
      </w:r>
    </w:p>
    <w:p w14:paraId="57E7C34D" w14:textId="24E482A8" w:rsidR="2A62EAE1" w:rsidRDefault="2A62EAE1" w:rsidP="2A62EAE1">
      <w:pPr>
        <w:pStyle w:val="NoSpacing"/>
        <w:rPr>
          <w:rFonts w:ascii="Arial" w:hAnsi="Arial" w:cs="Arial"/>
          <w:sz w:val="24"/>
          <w:szCs w:val="24"/>
        </w:rPr>
      </w:pPr>
    </w:p>
    <w:p w14:paraId="17621510" w14:textId="77777777" w:rsidR="00C851D3" w:rsidRDefault="00C851D3" w:rsidP="2A62EAE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9C0A15B" w14:textId="30E4E1D4" w:rsidR="00C851D3" w:rsidRDefault="00C851D3" w:rsidP="00C85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90D8C">
        <w:rPr>
          <w:rFonts w:ascii="Arial" w:hAnsi="Arial" w:cs="Arial"/>
          <w:b/>
          <w:bCs/>
          <w:sz w:val="24"/>
          <w:szCs w:val="24"/>
        </w:rPr>
        <w:t>Duties and Responsibilities</w:t>
      </w:r>
    </w:p>
    <w:p w14:paraId="57B854BC" w14:textId="77777777" w:rsidR="00C26579" w:rsidRPr="00390D8C" w:rsidRDefault="00C26579" w:rsidP="00C85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F4D3B32" w14:textId="55979E84" w:rsidR="00C26579" w:rsidRDefault="00C26579" w:rsidP="00C26579">
      <w:pPr>
        <w:pStyle w:val="NoSpacing"/>
        <w:rPr>
          <w:rFonts w:ascii="Arial" w:hAnsi="Arial" w:cs="Arial"/>
          <w:sz w:val="24"/>
          <w:szCs w:val="24"/>
        </w:rPr>
      </w:pPr>
      <w:r w:rsidRPr="2A62EAE1">
        <w:rPr>
          <w:rFonts w:ascii="Arial" w:hAnsi="Arial" w:cs="Arial"/>
          <w:sz w:val="24"/>
          <w:szCs w:val="24"/>
        </w:rPr>
        <w:t>The following is typical of the duties the post holder will be expected to perform. It is not exhaustive and other duties of a similar nature may be required from time to time.</w:t>
      </w:r>
    </w:p>
    <w:p w14:paraId="34A90F36" w14:textId="77777777" w:rsidR="00C26579" w:rsidRDefault="00C26579" w:rsidP="00C26579">
      <w:pPr>
        <w:pStyle w:val="NoSpacing"/>
        <w:rPr>
          <w:rFonts w:ascii="Arial" w:hAnsi="Arial" w:cs="Arial"/>
          <w:sz w:val="24"/>
          <w:szCs w:val="24"/>
        </w:rPr>
      </w:pPr>
    </w:p>
    <w:p w14:paraId="28C965D1" w14:textId="203891E4" w:rsidR="00D245CE" w:rsidRDefault="00D245CE" w:rsidP="00D245C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0D8C">
        <w:rPr>
          <w:rFonts w:ascii="Arial" w:hAnsi="Arial" w:cs="Arial"/>
          <w:sz w:val="24"/>
          <w:szCs w:val="24"/>
        </w:rPr>
        <w:t>Mana</w:t>
      </w:r>
      <w:r>
        <w:rPr>
          <w:rFonts w:ascii="Arial" w:hAnsi="Arial" w:cs="Arial"/>
          <w:sz w:val="24"/>
          <w:szCs w:val="24"/>
        </w:rPr>
        <w:t xml:space="preserve">ge </w:t>
      </w:r>
      <w:r w:rsidRPr="00390D8C">
        <w:rPr>
          <w:rFonts w:ascii="Arial" w:hAnsi="Arial" w:cs="Arial"/>
          <w:sz w:val="24"/>
          <w:szCs w:val="24"/>
        </w:rPr>
        <w:t>and evaluate NE</w:t>
      </w:r>
      <w:r>
        <w:rPr>
          <w:rFonts w:ascii="Arial" w:hAnsi="Arial" w:cs="Arial"/>
          <w:sz w:val="24"/>
          <w:szCs w:val="24"/>
        </w:rPr>
        <w:t>RS</w:t>
      </w:r>
      <w:r w:rsidRPr="00390D8C">
        <w:rPr>
          <w:rFonts w:ascii="Arial" w:hAnsi="Arial" w:cs="Arial"/>
          <w:sz w:val="24"/>
          <w:szCs w:val="24"/>
        </w:rPr>
        <w:t>’s impact and</w:t>
      </w:r>
      <w:r>
        <w:rPr>
          <w:rFonts w:ascii="Arial" w:hAnsi="Arial" w:cs="Arial"/>
          <w:sz w:val="24"/>
          <w:szCs w:val="24"/>
        </w:rPr>
        <w:t xml:space="preserve"> improve delivery to better achieve outcomes for NERISE clients</w:t>
      </w:r>
    </w:p>
    <w:p w14:paraId="354197F8" w14:textId="0E3DE24A" w:rsidR="00D245CE" w:rsidRPr="00D245CE" w:rsidRDefault="00D245CE" w:rsidP="00D245C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Manage and recruit staff </w:t>
      </w:r>
      <w:r w:rsidRPr="00390D8C">
        <w:rPr>
          <w:rFonts w:ascii="Arial" w:hAnsi="Arial" w:cs="Arial"/>
          <w:sz w:val="24"/>
          <w:szCs w:val="24"/>
        </w:rPr>
        <w:t>within NER</w:t>
      </w:r>
      <w:r>
        <w:rPr>
          <w:rFonts w:ascii="Arial" w:hAnsi="Arial" w:cs="Arial"/>
          <w:sz w:val="24"/>
          <w:szCs w:val="24"/>
        </w:rPr>
        <w:t>ISE.</w:t>
      </w:r>
    </w:p>
    <w:p w14:paraId="01FB5E5A" w14:textId="235F4756" w:rsidR="00D245CE" w:rsidRDefault="00D245CE" w:rsidP="00D245C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</w:t>
      </w:r>
      <w:r w:rsidR="00C851D3" w:rsidRPr="00390D8C">
        <w:rPr>
          <w:rFonts w:ascii="Arial" w:hAnsi="Arial" w:cs="Arial"/>
          <w:sz w:val="24"/>
          <w:szCs w:val="24"/>
        </w:rPr>
        <w:t xml:space="preserve"> the main point of contact for external partners and commissioners</w:t>
      </w:r>
      <w:r>
        <w:rPr>
          <w:rFonts w:ascii="Arial" w:hAnsi="Arial" w:cs="Arial"/>
          <w:sz w:val="24"/>
          <w:szCs w:val="24"/>
        </w:rPr>
        <w:t>.</w:t>
      </w:r>
    </w:p>
    <w:p w14:paraId="5843C3CC" w14:textId="0B13E751" w:rsidR="00C851D3" w:rsidRPr="00D245CE" w:rsidRDefault="00D245CE" w:rsidP="00D245C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Create and maintain a network to recruit clients to the NERISE programme and achieve the best outcomes for this group</w:t>
      </w:r>
    </w:p>
    <w:p w14:paraId="3ABB5917" w14:textId="2693A001" w:rsidR="00C851D3" w:rsidRPr="00390D8C" w:rsidRDefault="00C851D3" w:rsidP="00390D8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0D8C">
        <w:rPr>
          <w:rFonts w:ascii="Arial" w:hAnsi="Arial" w:cs="Arial"/>
          <w:sz w:val="24"/>
          <w:szCs w:val="24"/>
        </w:rPr>
        <w:t>Represent NE</w:t>
      </w:r>
      <w:r w:rsidR="00C26579">
        <w:rPr>
          <w:rFonts w:ascii="Arial" w:hAnsi="Arial" w:cs="Arial"/>
          <w:sz w:val="24"/>
          <w:szCs w:val="24"/>
        </w:rPr>
        <w:t>RS</w:t>
      </w:r>
      <w:r w:rsidRPr="00390D8C">
        <w:rPr>
          <w:rFonts w:ascii="Arial" w:hAnsi="Arial" w:cs="Arial"/>
          <w:sz w:val="24"/>
          <w:szCs w:val="24"/>
        </w:rPr>
        <w:t xml:space="preserve"> at </w:t>
      </w:r>
      <w:r w:rsidR="00554F2F" w:rsidRPr="00390D8C">
        <w:rPr>
          <w:rFonts w:ascii="Arial" w:hAnsi="Arial" w:cs="Arial"/>
          <w:sz w:val="24"/>
          <w:szCs w:val="24"/>
        </w:rPr>
        <w:t>NER</w:t>
      </w:r>
      <w:r w:rsidR="00554F2F">
        <w:rPr>
          <w:rFonts w:ascii="Arial" w:hAnsi="Arial" w:cs="Arial"/>
          <w:sz w:val="24"/>
          <w:szCs w:val="24"/>
        </w:rPr>
        <w:t>ISE</w:t>
      </w:r>
      <w:r w:rsidR="00554F2F" w:rsidRPr="00390D8C">
        <w:rPr>
          <w:rFonts w:ascii="Arial" w:hAnsi="Arial" w:cs="Arial"/>
          <w:sz w:val="24"/>
          <w:szCs w:val="24"/>
        </w:rPr>
        <w:t xml:space="preserve"> </w:t>
      </w:r>
      <w:r w:rsidRPr="00390D8C">
        <w:rPr>
          <w:rFonts w:ascii="Arial" w:hAnsi="Arial" w:cs="Arial"/>
          <w:sz w:val="24"/>
          <w:szCs w:val="24"/>
        </w:rPr>
        <w:t>partnership meetings and external events</w:t>
      </w:r>
    </w:p>
    <w:p w14:paraId="1DC1FB13" w14:textId="549B4CA7" w:rsidR="00C851D3" w:rsidRPr="00D245CE" w:rsidRDefault="00C851D3" w:rsidP="00D245C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0D8C">
        <w:rPr>
          <w:rFonts w:ascii="Arial" w:hAnsi="Arial" w:cs="Arial"/>
          <w:sz w:val="24"/>
          <w:szCs w:val="24"/>
        </w:rPr>
        <w:t>Build cross-project working within NE</w:t>
      </w:r>
      <w:r w:rsidR="00C26579">
        <w:rPr>
          <w:rFonts w:ascii="Arial" w:hAnsi="Arial" w:cs="Arial"/>
          <w:sz w:val="24"/>
          <w:szCs w:val="24"/>
        </w:rPr>
        <w:t>RS</w:t>
      </w:r>
      <w:r w:rsidRPr="00390D8C">
        <w:rPr>
          <w:rFonts w:ascii="Arial" w:hAnsi="Arial" w:cs="Arial"/>
          <w:sz w:val="24"/>
          <w:szCs w:val="24"/>
        </w:rPr>
        <w:t xml:space="preserve"> to meet the aims of NE</w:t>
      </w:r>
      <w:r w:rsidR="00C26579">
        <w:rPr>
          <w:rFonts w:ascii="Arial" w:hAnsi="Arial" w:cs="Arial"/>
          <w:sz w:val="24"/>
          <w:szCs w:val="24"/>
        </w:rPr>
        <w:t>RS</w:t>
      </w:r>
      <w:r w:rsidRPr="00390D8C">
        <w:rPr>
          <w:rFonts w:ascii="Arial" w:hAnsi="Arial" w:cs="Arial"/>
          <w:sz w:val="24"/>
          <w:szCs w:val="24"/>
        </w:rPr>
        <w:t xml:space="preserve"> and </w:t>
      </w:r>
      <w:r w:rsidR="00554F2F" w:rsidRPr="00390D8C">
        <w:rPr>
          <w:rFonts w:ascii="Arial" w:hAnsi="Arial" w:cs="Arial"/>
          <w:sz w:val="24"/>
          <w:szCs w:val="24"/>
        </w:rPr>
        <w:t>NER</w:t>
      </w:r>
      <w:r w:rsidR="00554F2F">
        <w:rPr>
          <w:rFonts w:ascii="Arial" w:hAnsi="Arial" w:cs="Arial"/>
          <w:sz w:val="24"/>
          <w:szCs w:val="24"/>
        </w:rPr>
        <w:t>ISE.</w:t>
      </w:r>
    </w:p>
    <w:p w14:paraId="2264FEA4" w14:textId="77777777" w:rsidR="00C26579" w:rsidRPr="00390D8C" w:rsidRDefault="00C26579" w:rsidP="00AD69E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93E7807" w14:textId="160AD373" w:rsidR="2A62EAE1" w:rsidRDefault="2A62EAE1" w:rsidP="2A62EAE1">
      <w:pPr>
        <w:pStyle w:val="NoSpacing"/>
        <w:rPr>
          <w:rFonts w:ascii="Arial" w:hAnsi="Arial" w:cs="Arial"/>
          <w:sz w:val="24"/>
          <w:szCs w:val="24"/>
        </w:rPr>
      </w:pPr>
    </w:p>
    <w:p w14:paraId="2A948353" w14:textId="77777777" w:rsidR="003B4058" w:rsidRDefault="003B405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789C78A5" w14:textId="3DB6D84B" w:rsidR="254F512A" w:rsidRDefault="254F512A" w:rsidP="4B1561AD">
      <w:pPr>
        <w:pStyle w:val="NoSpacing"/>
        <w:rPr>
          <w:rFonts w:ascii="Arial" w:hAnsi="Arial" w:cs="Arial"/>
          <w:sz w:val="24"/>
          <w:szCs w:val="24"/>
        </w:rPr>
      </w:pPr>
      <w:r w:rsidRPr="4B1561AD">
        <w:rPr>
          <w:rFonts w:ascii="Arial" w:hAnsi="Arial" w:cs="Arial"/>
          <w:b/>
          <w:bCs/>
          <w:sz w:val="24"/>
          <w:szCs w:val="24"/>
        </w:rPr>
        <w:lastRenderedPageBreak/>
        <w:t>Person Specification</w:t>
      </w:r>
    </w:p>
    <w:p w14:paraId="5F5731D8" w14:textId="1A48DF64" w:rsidR="4B1561AD" w:rsidRDefault="4B1561AD" w:rsidP="4B1561A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D182084" w14:textId="15F5C41C" w:rsidR="628EEE87" w:rsidRDefault="628EEE87" w:rsidP="4B1561AD">
      <w:pPr>
        <w:pStyle w:val="NoSpacing"/>
        <w:rPr>
          <w:rFonts w:ascii="Arial" w:hAnsi="Arial" w:cs="Arial"/>
          <w:sz w:val="24"/>
          <w:szCs w:val="24"/>
        </w:rPr>
      </w:pPr>
      <w:r w:rsidRPr="4B1561AD">
        <w:rPr>
          <w:rFonts w:ascii="Arial" w:hAnsi="Arial" w:cs="Arial"/>
          <w:sz w:val="24"/>
          <w:szCs w:val="24"/>
        </w:rPr>
        <w:t xml:space="preserve">Although training will be provided around some specific aspects of the role, the following is </w:t>
      </w:r>
      <w:r w:rsidR="60D9ECD0" w:rsidRPr="4B1561AD">
        <w:rPr>
          <w:rFonts w:ascii="Arial" w:hAnsi="Arial" w:cs="Arial"/>
          <w:sz w:val="24"/>
          <w:szCs w:val="24"/>
        </w:rPr>
        <w:t>a guide</w:t>
      </w:r>
      <w:r w:rsidR="69DA469D" w:rsidRPr="4B1561AD">
        <w:rPr>
          <w:rFonts w:ascii="Arial" w:hAnsi="Arial" w:cs="Arial"/>
          <w:sz w:val="24"/>
          <w:szCs w:val="24"/>
        </w:rPr>
        <w:t xml:space="preserve"> only</w:t>
      </w:r>
      <w:r w:rsidR="4B742629" w:rsidRPr="4B1561AD">
        <w:rPr>
          <w:rFonts w:ascii="Arial" w:hAnsi="Arial" w:cs="Arial"/>
          <w:sz w:val="24"/>
          <w:szCs w:val="24"/>
        </w:rPr>
        <w:t xml:space="preserve">. Some reasonable flexibility can be exercised with a view to </w:t>
      </w:r>
      <w:r w:rsidR="312D2F26" w:rsidRPr="4B1561AD">
        <w:rPr>
          <w:rFonts w:ascii="Arial" w:hAnsi="Arial" w:cs="Arial"/>
          <w:sz w:val="24"/>
          <w:szCs w:val="24"/>
        </w:rPr>
        <w:t>assessing suitable candidates based on previous education, training</w:t>
      </w:r>
      <w:r w:rsidR="00E4164A" w:rsidRPr="4B1561AD">
        <w:rPr>
          <w:rFonts w:ascii="Arial" w:hAnsi="Arial" w:cs="Arial"/>
          <w:sz w:val="24"/>
          <w:szCs w:val="24"/>
        </w:rPr>
        <w:t>,</w:t>
      </w:r>
      <w:r w:rsidR="312D2F26" w:rsidRPr="4B1561AD">
        <w:rPr>
          <w:rFonts w:ascii="Arial" w:hAnsi="Arial" w:cs="Arial"/>
          <w:sz w:val="24"/>
          <w:szCs w:val="24"/>
        </w:rPr>
        <w:t xml:space="preserve"> </w:t>
      </w:r>
      <w:r w:rsidR="696B7DF3" w:rsidRPr="4B1561AD">
        <w:rPr>
          <w:rFonts w:ascii="Arial" w:hAnsi="Arial" w:cs="Arial"/>
          <w:sz w:val="24"/>
          <w:szCs w:val="24"/>
        </w:rPr>
        <w:t>employment and current training needs</w:t>
      </w:r>
      <w:r w:rsidR="60D258B5" w:rsidRPr="4B1561AD">
        <w:rPr>
          <w:rFonts w:ascii="Arial" w:hAnsi="Arial" w:cs="Arial"/>
          <w:sz w:val="24"/>
          <w:szCs w:val="24"/>
        </w:rPr>
        <w:t xml:space="preserve"> during interview.</w:t>
      </w:r>
    </w:p>
    <w:p w14:paraId="1E708190" w14:textId="5FF4325E" w:rsidR="4B1561AD" w:rsidRDefault="4B1561AD" w:rsidP="4B1561AD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00" w:type="dxa"/>
        <w:tblLayout w:type="fixed"/>
        <w:tblLook w:val="06A0" w:firstRow="1" w:lastRow="0" w:firstColumn="1" w:lastColumn="0" w:noHBand="1" w:noVBand="1"/>
      </w:tblPr>
      <w:tblGrid>
        <w:gridCol w:w="2122"/>
        <w:gridCol w:w="8078"/>
      </w:tblGrid>
      <w:tr w:rsidR="4B1561AD" w14:paraId="7C64D083" w14:textId="77777777" w:rsidTr="00A53F4F">
        <w:tc>
          <w:tcPr>
            <w:tcW w:w="2122" w:type="dxa"/>
          </w:tcPr>
          <w:p w14:paraId="3970F904" w14:textId="1CAAE6BE" w:rsidR="6D0DA5A0" w:rsidRDefault="6D0DA5A0" w:rsidP="4B1561A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4B1561AD">
              <w:rPr>
                <w:rFonts w:ascii="Arial" w:hAnsi="Arial" w:cs="Arial"/>
                <w:b/>
                <w:bCs/>
                <w:sz w:val="24"/>
                <w:szCs w:val="24"/>
              </w:rPr>
              <w:t>Knowledge</w:t>
            </w:r>
            <w:r w:rsidR="00A53F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experience </w:t>
            </w:r>
          </w:p>
        </w:tc>
        <w:tc>
          <w:tcPr>
            <w:tcW w:w="8078" w:type="dxa"/>
          </w:tcPr>
          <w:p w14:paraId="527A012B" w14:textId="6F34726D" w:rsidR="67AF7380" w:rsidRDefault="67AF7380" w:rsidP="4B1561A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4B1561AD">
              <w:rPr>
                <w:rFonts w:ascii="Arial" w:hAnsi="Arial" w:cs="Arial"/>
                <w:b/>
                <w:bCs/>
                <w:sz w:val="24"/>
                <w:szCs w:val="24"/>
              </w:rPr>
              <w:t>Essential:</w:t>
            </w:r>
          </w:p>
          <w:p w14:paraId="5CC06760" w14:textId="05B7E87B" w:rsidR="4B1561AD" w:rsidRDefault="4B1561AD" w:rsidP="4B1561A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E6004D" w14:textId="2541927C" w:rsidR="00AD69EB" w:rsidRPr="00AD69EB" w:rsidRDefault="00AD69EB" w:rsidP="00AD69E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27" w:hanging="283"/>
              <w:rPr>
                <w:rFonts w:ascii="Arial" w:eastAsia="MS-PGothic" w:hAnsi="Arial" w:cs="Arial"/>
                <w:sz w:val="24"/>
                <w:szCs w:val="24"/>
              </w:rPr>
            </w:pPr>
            <w:r w:rsidRPr="00AD69EB">
              <w:rPr>
                <w:rFonts w:ascii="Arial" w:hAnsi="Arial" w:cs="Arial"/>
                <w:sz w:val="24"/>
                <w:szCs w:val="24"/>
              </w:rPr>
              <w:t xml:space="preserve">Proven track record in project / contract management. </w:t>
            </w:r>
          </w:p>
          <w:p w14:paraId="2BA6719A" w14:textId="5F9D5B4A" w:rsidR="00AD69EB" w:rsidRPr="00AD69EB" w:rsidRDefault="00AD69EB" w:rsidP="00AD69E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27" w:hanging="283"/>
              <w:rPr>
                <w:rFonts w:ascii="Arial" w:eastAsia="MS-PGothic" w:hAnsi="Arial" w:cs="Arial"/>
                <w:sz w:val="24"/>
                <w:szCs w:val="24"/>
              </w:rPr>
            </w:pPr>
            <w:r w:rsidRPr="00AD69EB">
              <w:rPr>
                <w:rFonts w:ascii="Arial" w:hAnsi="Arial" w:cs="Arial"/>
                <w:sz w:val="24"/>
                <w:szCs w:val="24"/>
              </w:rPr>
              <w:t xml:space="preserve">Experience of working in the third/voluntary sector. </w:t>
            </w:r>
          </w:p>
          <w:p w14:paraId="2B60DC84" w14:textId="32C40139" w:rsidR="00AD69EB" w:rsidRPr="00AD69EB" w:rsidRDefault="00AD69EB" w:rsidP="00AD69E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27" w:hanging="283"/>
              <w:rPr>
                <w:rFonts w:ascii="Arial" w:eastAsia="MS-PGothic" w:hAnsi="Arial" w:cs="Arial"/>
                <w:sz w:val="24"/>
                <w:szCs w:val="24"/>
              </w:rPr>
            </w:pPr>
            <w:r w:rsidRPr="00AD69EB">
              <w:rPr>
                <w:rFonts w:ascii="Arial" w:hAnsi="Arial" w:cs="Arial"/>
                <w:sz w:val="24"/>
                <w:szCs w:val="24"/>
              </w:rPr>
              <w:t xml:space="preserve">Financial management and reporting. </w:t>
            </w:r>
          </w:p>
          <w:p w14:paraId="6B0B2FF0" w14:textId="77777777" w:rsidR="00AD69EB" w:rsidRPr="00AD69EB" w:rsidRDefault="00AD69EB" w:rsidP="00AD69EB">
            <w:pPr>
              <w:pStyle w:val="NoSpacing"/>
              <w:numPr>
                <w:ilvl w:val="0"/>
                <w:numId w:val="9"/>
              </w:numPr>
              <w:ind w:left="327" w:hanging="283"/>
              <w:rPr>
                <w:rFonts w:ascii="Arial" w:hAnsi="Arial" w:cs="Arial"/>
                <w:sz w:val="24"/>
                <w:szCs w:val="24"/>
              </w:rPr>
            </w:pPr>
            <w:r w:rsidRPr="00AD69EB">
              <w:rPr>
                <w:rFonts w:ascii="Arial" w:hAnsi="Arial" w:cs="Arial"/>
                <w:sz w:val="24"/>
                <w:szCs w:val="24"/>
              </w:rPr>
              <w:t>Leading and developing a team.</w:t>
            </w:r>
          </w:p>
          <w:p w14:paraId="1E6C571E" w14:textId="26F2B9CE" w:rsidR="00AD69EB" w:rsidRPr="00AD69EB" w:rsidRDefault="00AD69EB" w:rsidP="00AD69E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27" w:hanging="283"/>
              <w:rPr>
                <w:rFonts w:ascii="Arial" w:hAnsi="Arial" w:cs="Arial"/>
                <w:sz w:val="24"/>
                <w:szCs w:val="24"/>
              </w:rPr>
            </w:pPr>
            <w:r w:rsidRPr="00AD69EB">
              <w:rPr>
                <w:rFonts w:ascii="Arial" w:hAnsi="Arial" w:cs="Arial"/>
                <w:sz w:val="24"/>
                <w:szCs w:val="24"/>
              </w:rPr>
              <w:t>Experience of working with vulnerable people within the housing</w:t>
            </w:r>
            <w:r>
              <w:rPr>
                <w:rFonts w:ascii="Arial" w:hAnsi="Arial" w:cs="Arial"/>
                <w:sz w:val="24"/>
                <w:szCs w:val="24"/>
              </w:rPr>
              <w:t xml:space="preserve"> or</w:t>
            </w:r>
            <w:r w:rsidRPr="00AD69EB">
              <w:rPr>
                <w:rFonts w:ascii="Arial" w:hAnsi="Arial" w:cs="Arial"/>
                <w:sz w:val="24"/>
                <w:szCs w:val="24"/>
              </w:rPr>
              <w:t xml:space="preserve"> welfare.</w:t>
            </w:r>
          </w:p>
          <w:p w14:paraId="45795467" w14:textId="77777777" w:rsidR="00AD69EB" w:rsidRPr="00AD69EB" w:rsidRDefault="00AD69EB" w:rsidP="00AD69E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BE0890D" w14:textId="3D56C967" w:rsidR="440FDFBF" w:rsidRDefault="440FDFBF" w:rsidP="00AD69E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4B1561AD">
              <w:rPr>
                <w:rFonts w:ascii="Arial" w:hAnsi="Arial" w:cs="Arial"/>
                <w:b/>
                <w:bCs/>
                <w:sz w:val="24"/>
                <w:szCs w:val="24"/>
              </w:rPr>
              <w:t>Desirable</w:t>
            </w:r>
            <w:r w:rsidR="3C9344F5" w:rsidRPr="4B1561A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891AE51" w14:textId="17D934D7" w:rsidR="00AD69EB" w:rsidRPr="00AD69EB" w:rsidRDefault="00AD69EB" w:rsidP="00AD69E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27" w:hanging="283"/>
              <w:rPr>
                <w:rFonts w:ascii="Arial" w:eastAsia="MS-PGothic" w:hAnsi="Arial" w:cs="Arial"/>
                <w:sz w:val="24"/>
                <w:szCs w:val="24"/>
              </w:rPr>
            </w:pPr>
            <w:r w:rsidRPr="00AD69EB">
              <w:rPr>
                <w:rFonts w:ascii="Arial" w:hAnsi="Arial" w:cs="Arial"/>
                <w:sz w:val="24"/>
                <w:szCs w:val="24"/>
              </w:rPr>
              <w:t xml:space="preserve">Setting up and running systems and processes </w:t>
            </w:r>
          </w:p>
          <w:p w14:paraId="5FFA8AF1" w14:textId="6E8FB9D7" w:rsidR="00291B52" w:rsidRDefault="6FB5D6ED" w:rsidP="00AD69EB">
            <w:pPr>
              <w:pStyle w:val="NoSpacing"/>
              <w:numPr>
                <w:ilvl w:val="0"/>
                <w:numId w:val="9"/>
              </w:numPr>
              <w:ind w:left="327" w:hanging="283"/>
              <w:rPr>
                <w:rFonts w:ascii="Arial" w:hAnsi="Arial" w:cs="Arial"/>
                <w:sz w:val="24"/>
                <w:szCs w:val="24"/>
              </w:rPr>
            </w:pPr>
            <w:r w:rsidRPr="4B1561AD">
              <w:rPr>
                <w:rFonts w:ascii="Arial" w:hAnsi="Arial" w:cs="Arial"/>
                <w:sz w:val="24"/>
                <w:szCs w:val="24"/>
              </w:rPr>
              <w:t>Cross cultural sensitivity and ability to work</w:t>
            </w:r>
            <w:r w:rsidR="3D45B9F9" w:rsidRPr="4B1561AD">
              <w:rPr>
                <w:rFonts w:ascii="Arial" w:hAnsi="Arial" w:cs="Arial"/>
                <w:sz w:val="24"/>
                <w:szCs w:val="24"/>
              </w:rPr>
              <w:t xml:space="preserve"> with</w:t>
            </w:r>
            <w:r w:rsidRPr="4B1561AD">
              <w:rPr>
                <w:rFonts w:ascii="Arial" w:hAnsi="Arial" w:cs="Arial"/>
                <w:sz w:val="24"/>
                <w:szCs w:val="24"/>
              </w:rPr>
              <w:t xml:space="preserve"> clients </w:t>
            </w:r>
            <w:r w:rsidR="2211C179" w:rsidRPr="4B1561AD">
              <w:rPr>
                <w:rFonts w:ascii="Arial" w:hAnsi="Arial" w:cs="Arial"/>
                <w:sz w:val="24"/>
                <w:szCs w:val="24"/>
              </w:rPr>
              <w:t>of wide-ranging nationalities and backgrounds.</w:t>
            </w:r>
          </w:p>
          <w:p w14:paraId="1AD9563C" w14:textId="30FEF6BE" w:rsidR="00AD69EB" w:rsidRPr="00AD69EB" w:rsidRDefault="00AD69EB" w:rsidP="00AD69EB">
            <w:pPr>
              <w:pStyle w:val="NoSpacing"/>
              <w:numPr>
                <w:ilvl w:val="0"/>
                <w:numId w:val="9"/>
              </w:numPr>
              <w:ind w:left="327" w:hanging="28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9EB">
              <w:rPr>
                <w:rFonts w:ascii="Arial" w:hAnsi="Arial" w:cs="Arial"/>
                <w:sz w:val="24"/>
                <w:szCs w:val="24"/>
              </w:rPr>
              <w:t>Writing and implementing new (or developing existing) policies/practices</w:t>
            </w:r>
          </w:p>
          <w:p w14:paraId="1D032D12" w14:textId="7E6A7413" w:rsidR="4B1561AD" w:rsidRDefault="4B1561AD" w:rsidP="00AD69EB">
            <w:pPr>
              <w:pStyle w:val="NoSpacing"/>
              <w:ind w:left="33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7FB" w14:paraId="1E494696" w14:textId="77777777" w:rsidTr="00A53F4F">
        <w:tc>
          <w:tcPr>
            <w:tcW w:w="2122" w:type="dxa"/>
          </w:tcPr>
          <w:p w14:paraId="30DB8F06" w14:textId="2416DEA0" w:rsidR="006E57FB" w:rsidRPr="4B1561AD" w:rsidRDefault="00A53F4F" w:rsidP="4B1561A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Skills</w:t>
            </w:r>
          </w:p>
        </w:tc>
        <w:tc>
          <w:tcPr>
            <w:tcW w:w="8078" w:type="dxa"/>
          </w:tcPr>
          <w:p w14:paraId="7D1E3E77" w14:textId="4F310243" w:rsidR="00A53F4F" w:rsidRPr="00A53F4F" w:rsidRDefault="00A53F4F" w:rsidP="00A53F4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2" w:hanging="284"/>
              <w:rPr>
                <w:rFonts w:ascii="Arial" w:eastAsia="MS-PGothic" w:hAnsi="Arial" w:cs="Arial"/>
                <w:sz w:val="24"/>
                <w:szCs w:val="24"/>
              </w:rPr>
            </w:pPr>
            <w:r w:rsidRPr="00A53F4F">
              <w:rPr>
                <w:rFonts w:ascii="Arial" w:hAnsi="Arial" w:cs="Arial"/>
                <w:sz w:val="24"/>
                <w:szCs w:val="24"/>
              </w:rPr>
              <w:t xml:space="preserve">Management skills, including ability to lead, support and motivate others </w:t>
            </w:r>
          </w:p>
          <w:p w14:paraId="0C4F6554" w14:textId="2630A047" w:rsidR="00A53F4F" w:rsidRPr="00A53F4F" w:rsidRDefault="00A53F4F" w:rsidP="00A53F4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2" w:hanging="284"/>
              <w:rPr>
                <w:rFonts w:ascii="Arial" w:eastAsia="MS-PGothic" w:hAnsi="Arial" w:cs="Arial"/>
                <w:sz w:val="24"/>
                <w:szCs w:val="24"/>
              </w:rPr>
            </w:pPr>
            <w:r w:rsidRPr="00A53F4F">
              <w:rPr>
                <w:rFonts w:ascii="Arial" w:hAnsi="Arial" w:cs="Arial"/>
                <w:sz w:val="24"/>
                <w:szCs w:val="24"/>
              </w:rPr>
              <w:t xml:space="preserve">Able to build trust and negotiate with a range of stakeholders. </w:t>
            </w:r>
          </w:p>
          <w:p w14:paraId="4545816D" w14:textId="0C0DD4C9" w:rsidR="00A53F4F" w:rsidRPr="00A53F4F" w:rsidRDefault="00A53F4F" w:rsidP="00A53F4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2" w:hanging="284"/>
              <w:rPr>
                <w:rFonts w:ascii="Arial" w:hAnsi="Arial" w:cs="Arial"/>
                <w:sz w:val="24"/>
                <w:szCs w:val="24"/>
              </w:rPr>
            </w:pPr>
            <w:r w:rsidRPr="00A53F4F">
              <w:rPr>
                <w:rFonts w:ascii="Arial" w:hAnsi="Arial" w:cs="Arial"/>
                <w:sz w:val="24"/>
                <w:szCs w:val="24"/>
              </w:rPr>
              <w:t>Excellent oral and written communication skills with the ability to adapt styles to engage with a variety of stakeholders.</w:t>
            </w:r>
          </w:p>
          <w:p w14:paraId="0DA17D62" w14:textId="2E814911" w:rsidR="00A53F4F" w:rsidRPr="00A53F4F" w:rsidRDefault="00A53F4F" w:rsidP="00A53F4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2" w:hanging="284"/>
              <w:rPr>
                <w:rFonts w:ascii="Arial" w:hAnsi="Arial" w:cs="Arial"/>
                <w:sz w:val="24"/>
                <w:szCs w:val="24"/>
              </w:rPr>
            </w:pPr>
            <w:r w:rsidRPr="00A53F4F">
              <w:rPr>
                <w:rFonts w:ascii="Arial" w:hAnsi="Arial" w:cs="Arial"/>
                <w:sz w:val="24"/>
                <w:szCs w:val="24"/>
              </w:rPr>
              <w:t>Able to set up systems to capture, collate, analyse and report on operational and financial data/targets.</w:t>
            </w:r>
          </w:p>
          <w:p w14:paraId="1CDF366E" w14:textId="24B55B33" w:rsidR="00A53F4F" w:rsidRPr="00A53F4F" w:rsidRDefault="00A53F4F" w:rsidP="00A53F4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2" w:hanging="284"/>
              <w:rPr>
                <w:rFonts w:ascii="Arial" w:hAnsi="Arial" w:cs="Arial"/>
                <w:sz w:val="24"/>
                <w:szCs w:val="24"/>
              </w:rPr>
            </w:pPr>
            <w:r w:rsidRPr="00A53F4F">
              <w:rPr>
                <w:rFonts w:ascii="Arial" w:hAnsi="Arial" w:cs="Arial"/>
                <w:sz w:val="24"/>
                <w:szCs w:val="24"/>
              </w:rPr>
              <w:t>Able to solve problems and implement change and improvement in order to bring about strategic objectives.</w:t>
            </w:r>
          </w:p>
          <w:p w14:paraId="6BB5F5FD" w14:textId="130B97EB" w:rsidR="00A53F4F" w:rsidRPr="00A53F4F" w:rsidRDefault="00A53F4F" w:rsidP="00A53F4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2" w:hanging="284"/>
              <w:rPr>
                <w:rFonts w:ascii="Arial" w:hAnsi="Arial" w:cs="Arial"/>
                <w:sz w:val="24"/>
                <w:szCs w:val="24"/>
              </w:rPr>
            </w:pPr>
            <w:r w:rsidRPr="00A53F4F">
              <w:rPr>
                <w:rFonts w:ascii="Arial" w:hAnsi="Arial" w:cs="Arial"/>
                <w:sz w:val="24"/>
                <w:szCs w:val="24"/>
              </w:rPr>
              <w:t>A high level of self-motivation, teamwork and managing conflicting priorities.</w:t>
            </w:r>
          </w:p>
          <w:p w14:paraId="30AFFEDE" w14:textId="77777777" w:rsidR="006E57FB" w:rsidRPr="00A53F4F" w:rsidRDefault="00A53F4F" w:rsidP="00A53F4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2" w:hanging="284"/>
              <w:rPr>
                <w:rFonts w:ascii="OpenSans-Regular" w:hAnsi="OpenSans-Regular" w:cs="OpenSans-Regular"/>
              </w:rPr>
            </w:pPr>
            <w:r w:rsidRPr="00A53F4F">
              <w:rPr>
                <w:rFonts w:ascii="Arial" w:hAnsi="Arial" w:cs="Arial"/>
                <w:sz w:val="24"/>
                <w:szCs w:val="24"/>
              </w:rPr>
              <w:t>Competent IT skills and ability to work independently using a range of applications and software including Microsoft office.</w:t>
            </w:r>
          </w:p>
          <w:p w14:paraId="720AAAD9" w14:textId="15D53DC9" w:rsidR="00A53F4F" w:rsidRPr="00A53F4F" w:rsidRDefault="00A53F4F" w:rsidP="00A53F4F">
            <w:pPr>
              <w:pStyle w:val="ListParagraph"/>
              <w:autoSpaceDE w:val="0"/>
              <w:autoSpaceDN w:val="0"/>
              <w:adjustRightInd w:val="0"/>
              <w:ind w:left="312"/>
              <w:rPr>
                <w:rFonts w:ascii="OpenSans-Regular" w:hAnsi="OpenSans-Regular" w:cs="OpenSans-Regular"/>
              </w:rPr>
            </w:pPr>
          </w:p>
        </w:tc>
      </w:tr>
    </w:tbl>
    <w:p w14:paraId="17F70E0A" w14:textId="74C35871" w:rsidR="4B1561AD" w:rsidRPr="00F76241" w:rsidRDefault="4B1561AD">
      <w:pPr>
        <w:rPr>
          <w:rFonts w:ascii="Arial" w:hAnsi="Arial" w:cs="Arial"/>
          <w:sz w:val="24"/>
          <w:szCs w:val="24"/>
        </w:rPr>
      </w:pPr>
    </w:p>
    <w:p w14:paraId="31758837" w14:textId="5815849C" w:rsidR="00A53F4F" w:rsidRPr="00F76241" w:rsidRDefault="00A53F4F" w:rsidP="00A53F4F">
      <w:pPr>
        <w:pStyle w:val="NoSpacing"/>
        <w:rPr>
          <w:rFonts w:ascii="Arial" w:hAnsi="Arial" w:cs="Arial"/>
          <w:sz w:val="24"/>
          <w:szCs w:val="24"/>
        </w:rPr>
      </w:pPr>
      <w:r w:rsidRPr="00F76241">
        <w:rPr>
          <w:rFonts w:ascii="Arial" w:hAnsi="Arial" w:cs="Arial"/>
          <w:sz w:val="24"/>
          <w:szCs w:val="24"/>
        </w:rPr>
        <w:t>To arrange</w:t>
      </w:r>
      <w:r w:rsidR="00EB535A" w:rsidRPr="00F76241">
        <w:rPr>
          <w:rFonts w:ascii="Arial" w:hAnsi="Arial" w:cs="Arial"/>
          <w:sz w:val="24"/>
          <w:szCs w:val="24"/>
        </w:rPr>
        <w:t xml:space="preserve"> for</w:t>
      </w:r>
      <w:r w:rsidRPr="00F76241">
        <w:rPr>
          <w:rFonts w:ascii="Arial" w:hAnsi="Arial" w:cs="Arial"/>
          <w:sz w:val="24"/>
          <w:szCs w:val="24"/>
        </w:rPr>
        <w:t xml:space="preserve"> an informal conversation about the role, please contact the Director, Dr Mohamed Nasreldin, at </w:t>
      </w:r>
      <w:hyperlink r:id="rId9" w:history="1">
        <w:r w:rsidRPr="00F76241">
          <w:rPr>
            <w:rStyle w:val="Hyperlink"/>
            <w:rFonts w:ascii="Arial" w:hAnsi="Arial" w:cs="Arial"/>
            <w:sz w:val="24"/>
            <w:szCs w:val="24"/>
          </w:rPr>
          <w:t>mn@refugee.org.uk</w:t>
        </w:r>
      </w:hyperlink>
      <w:r w:rsidRPr="00F76241">
        <w:rPr>
          <w:rFonts w:ascii="Arial" w:hAnsi="Arial" w:cs="Arial"/>
          <w:sz w:val="24"/>
          <w:szCs w:val="24"/>
        </w:rPr>
        <w:t xml:space="preserve"> </w:t>
      </w:r>
    </w:p>
    <w:p w14:paraId="04F77D47" w14:textId="310C4EF6" w:rsidR="00A53F4F" w:rsidRPr="00F76241" w:rsidRDefault="00A53F4F" w:rsidP="00A53F4F">
      <w:pPr>
        <w:pStyle w:val="NoSpacing"/>
        <w:rPr>
          <w:rFonts w:ascii="Arial" w:hAnsi="Arial" w:cs="Arial"/>
          <w:sz w:val="24"/>
          <w:szCs w:val="24"/>
        </w:rPr>
      </w:pPr>
    </w:p>
    <w:p w14:paraId="403E0989" w14:textId="2700A244" w:rsidR="00EB535A" w:rsidRPr="00F76241" w:rsidRDefault="00EB535A" w:rsidP="00A53F4F">
      <w:pPr>
        <w:pStyle w:val="NoSpacing"/>
        <w:rPr>
          <w:rFonts w:ascii="Arial" w:hAnsi="Arial" w:cs="Arial"/>
          <w:sz w:val="24"/>
          <w:szCs w:val="24"/>
        </w:rPr>
      </w:pPr>
    </w:p>
    <w:p w14:paraId="4EC88BB3" w14:textId="77777777" w:rsidR="00EB535A" w:rsidRPr="00F76241" w:rsidRDefault="00EB535A" w:rsidP="00EB535A">
      <w:pPr>
        <w:spacing w:after="0" w:line="269" w:lineRule="auto"/>
        <w:ind w:left="369" w:hanging="369"/>
        <w:jc w:val="both"/>
        <w:rPr>
          <w:rFonts w:ascii="Arial" w:hAnsi="Arial" w:cs="Arial"/>
          <w:sz w:val="24"/>
          <w:szCs w:val="24"/>
        </w:rPr>
      </w:pPr>
      <w:r w:rsidRPr="00F76241">
        <w:rPr>
          <w:rFonts w:ascii="Arial" w:hAnsi="Arial" w:cs="Arial"/>
          <w:sz w:val="24"/>
          <w:szCs w:val="24"/>
        </w:rPr>
        <w:t>To apply please download and complete the application form from:</w:t>
      </w:r>
    </w:p>
    <w:p w14:paraId="258DBFBF" w14:textId="5493BBB8" w:rsidR="00A53F4F" w:rsidRDefault="00A53F4F" w:rsidP="006F0479">
      <w:pPr>
        <w:pStyle w:val="NoSpacing"/>
        <w:rPr>
          <w:rFonts w:ascii="Arial" w:hAnsi="Arial" w:cs="Arial"/>
          <w:sz w:val="24"/>
          <w:szCs w:val="24"/>
        </w:rPr>
      </w:pPr>
    </w:p>
    <w:p w14:paraId="42955AA2" w14:textId="77777777" w:rsidR="009503EF" w:rsidRPr="006F0479" w:rsidRDefault="009503EF" w:rsidP="006F0479">
      <w:pPr>
        <w:pStyle w:val="NoSpacing"/>
        <w:rPr>
          <w:rFonts w:ascii="Arial" w:hAnsi="Arial" w:cs="Arial"/>
          <w:sz w:val="24"/>
          <w:szCs w:val="24"/>
        </w:rPr>
      </w:pPr>
    </w:p>
    <w:p w14:paraId="4A01C9A5" w14:textId="54FEAF19" w:rsidR="00A53F4F" w:rsidRPr="00F76241" w:rsidRDefault="00A53F4F" w:rsidP="006F0479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</w:rPr>
      </w:pPr>
      <w:r w:rsidRPr="00F76241">
        <w:rPr>
          <w:rFonts w:ascii="Arial" w:hAnsi="Arial" w:cs="Arial"/>
          <w:sz w:val="24"/>
          <w:szCs w:val="24"/>
        </w:rPr>
        <w:t xml:space="preserve">Closing date for applications </w:t>
      </w:r>
      <w:r w:rsidR="00F76241" w:rsidRPr="00F76241">
        <w:rPr>
          <w:rFonts w:ascii="Arial" w:hAnsi="Arial" w:cs="Arial"/>
          <w:sz w:val="24"/>
          <w:szCs w:val="24"/>
        </w:rPr>
        <w:t xml:space="preserve">is </w:t>
      </w:r>
      <w:r w:rsidR="00F76241" w:rsidRPr="00F76241">
        <w:rPr>
          <w:rFonts w:ascii="Arial" w:hAnsi="Arial" w:cs="Arial"/>
          <w:b/>
          <w:bCs/>
          <w:sz w:val="24"/>
          <w:szCs w:val="24"/>
        </w:rPr>
        <w:t xml:space="preserve">5 pm Friday </w:t>
      </w:r>
      <w:r w:rsidR="008757A7">
        <w:rPr>
          <w:rFonts w:ascii="Arial" w:hAnsi="Arial" w:cs="Arial"/>
          <w:b/>
          <w:bCs/>
          <w:sz w:val="24"/>
          <w:szCs w:val="24"/>
        </w:rPr>
        <w:t>27</w:t>
      </w:r>
      <w:r w:rsidR="008757A7" w:rsidRPr="008757A7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8757A7">
        <w:rPr>
          <w:rFonts w:ascii="Arial" w:hAnsi="Arial" w:cs="Arial"/>
          <w:b/>
          <w:bCs/>
          <w:sz w:val="24"/>
          <w:szCs w:val="24"/>
        </w:rPr>
        <w:t xml:space="preserve"> May 2022</w:t>
      </w:r>
      <w:r w:rsidR="00F76241" w:rsidRPr="00F76241">
        <w:rPr>
          <w:rFonts w:ascii="Arial" w:hAnsi="Arial" w:cs="Arial"/>
          <w:sz w:val="24"/>
          <w:szCs w:val="24"/>
        </w:rPr>
        <w:t xml:space="preserve"> </w:t>
      </w:r>
      <w:r w:rsidR="00F76241" w:rsidRPr="00F76241">
        <w:rPr>
          <w:rFonts w:ascii="Arial" w:hAnsi="Arial" w:cs="Arial"/>
          <w:sz w:val="24"/>
          <w:szCs w:val="24"/>
          <w:shd w:val="clear" w:color="auto" w:fill="F5F5F2"/>
        </w:rPr>
        <w:t xml:space="preserve">with interviews being held on week commencing </w:t>
      </w:r>
      <w:r w:rsidR="008757A7">
        <w:rPr>
          <w:rFonts w:ascii="Arial" w:hAnsi="Arial" w:cs="Arial"/>
          <w:sz w:val="24"/>
          <w:szCs w:val="24"/>
          <w:shd w:val="clear" w:color="auto" w:fill="F5F5F2"/>
        </w:rPr>
        <w:t>30</w:t>
      </w:r>
      <w:r w:rsidR="00F76241" w:rsidRPr="00F76241">
        <w:rPr>
          <w:rFonts w:ascii="Arial" w:hAnsi="Arial" w:cs="Arial"/>
          <w:sz w:val="24"/>
          <w:szCs w:val="24"/>
          <w:shd w:val="clear" w:color="auto" w:fill="F5F5F2"/>
          <w:vertAlign w:val="superscript"/>
        </w:rPr>
        <w:t>th</w:t>
      </w:r>
      <w:r w:rsidR="00F76241" w:rsidRPr="00F76241">
        <w:rPr>
          <w:rFonts w:ascii="Arial" w:hAnsi="Arial" w:cs="Arial"/>
          <w:sz w:val="24"/>
          <w:szCs w:val="24"/>
          <w:shd w:val="clear" w:color="auto" w:fill="F5F5F2"/>
        </w:rPr>
        <w:t xml:space="preserve"> M</w:t>
      </w:r>
      <w:r w:rsidR="008757A7">
        <w:rPr>
          <w:rFonts w:ascii="Arial" w:hAnsi="Arial" w:cs="Arial"/>
          <w:sz w:val="24"/>
          <w:szCs w:val="24"/>
          <w:shd w:val="clear" w:color="auto" w:fill="F5F5F2"/>
        </w:rPr>
        <w:t>ay</w:t>
      </w:r>
      <w:r w:rsidR="007C1972">
        <w:rPr>
          <w:rFonts w:ascii="Arial" w:hAnsi="Arial" w:cs="Arial"/>
          <w:sz w:val="24"/>
          <w:szCs w:val="24"/>
          <w:shd w:val="clear" w:color="auto" w:fill="F5F5F2"/>
        </w:rPr>
        <w:t xml:space="preserve"> 2022</w:t>
      </w:r>
      <w:r w:rsidR="00F76241" w:rsidRPr="00F76241">
        <w:rPr>
          <w:rFonts w:ascii="Arial" w:hAnsi="Arial" w:cs="Arial"/>
          <w:sz w:val="24"/>
          <w:szCs w:val="24"/>
          <w:shd w:val="clear" w:color="auto" w:fill="F5F5F2"/>
        </w:rPr>
        <w:t xml:space="preserve">. </w:t>
      </w:r>
    </w:p>
    <w:p w14:paraId="1559A9F8" w14:textId="77777777" w:rsidR="00F76241" w:rsidRPr="00F76241" w:rsidRDefault="00F76241" w:rsidP="00F76241">
      <w:pPr>
        <w:shd w:val="clear" w:color="auto" w:fill="F2F6F9"/>
        <w:spacing w:after="0"/>
        <w:ind w:left="369" w:hanging="369"/>
        <w:rPr>
          <w:rFonts w:ascii="Arial" w:eastAsia="Times New Roman" w:hAnsi="Arial" w:cs="Arial"/>
          <w:b/>
          <w:sz w:val="24"/>
          <w:szCs w:val="24"/>
        </w:rPr>
      </w:pPr>
    </w:p>
    <w:p w14:paraId="30266FC4" w14:textId="75189C26" w:rsidR="00586F2B" w:rsidRDefault="00586F2B" w:rsidP="00586F2B">
      <w:pPr>
        <w:pStyle w:val="NoSpacing"/>
        <w:rPr>
          <w:rFonts w:ascii="Arial" w:hAnsi="Arial" w:cs="Arial"/>
          <w:sz w:val="24"/>
          <w:szCs w:val="24"/>
        </w:rPr>
      </w:pPr>
    </w:p>
    <w:sectPr w:rsidR="00586F2B" w:rsidSect="000D6B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49A35" w14:textId="77777777" w:rsidR="008473FC" w:rsidRDefault="008473FC" w:rsidP="00753BDC">
      <w:pPr>
        <w:spacing w:after="0" w:line="240" w:lineRule="auto"/>
      </w:pPr>
      <w:r>
        <w:separator/>
      </w:r>
    </w:p>
  </w:endnote>
  <w:endnote w:type="continuationSeparator" w:id="0">
    <w:p w14:paraId="189492D2" w14:textId="77777777" w:rsidR="008473FC" w:rsidRDefault="008473FC" w:rsidP="00753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-PGoth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DB1" w14:textId="77777777" w:rsidR="00273B4A" w:rsidRDefault="00273B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83E74" w14:textId="77777777" w:rsidR="00025871" w:rsidRDefault="00025871" w:rsidP="00A0138E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217D7" w14:textId="77777777" w:rsidR="00273B4A" w:rsidRDefault="00273B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D14CD" w14:textId="77777777" w:rsidR="008473FC" w:rsidRDefault="008473FC" w:rsidP="00753BDC">
      <w:pPr>
        <w:spacing w:after="0" w:line="240" w:lineRule="auto"/>
      </w:pPr>
      <w:r>
        <w:separator/>
      </w:r>
    </w:p>
  </w:footnote>
  <w:footnote w:type="continuationSeparator" w:id="0">
    <w:p w14:paraId="75801798" w14:textId="77777777" w:rsidR="008473FC" w:rsidRDefault="008473FC" w:rsidP="00753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8DD69" w14:textId="77777777" w:rsidR="00273B4A" w:rsidRDefault="00273B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31E14" w14:textId="77777777" w:rsidR="00273B4A" w:rsidRDefault="00273B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2542" w14:textId="77777777" w:rsidR="00273B4A" w:rsidRDefault="00273B4A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693468899" textId="1924272149" start="164" length="10" invalidationStart="164" invalidationLength="10" id="IH2h3nD+"/>
    <int:ParagraphRange paragraphId="149651201" textId="2004318071" start="22" length="7" invalidationStart="22" invalidationLength="7" id="KcVJQDO5"/>
    <int:ParagraphRange paragraphId="1902535279" textId="678710886" start="58" length="9" invalidationStart="58" invalidationLength="9" id="s/JgTGP6"/>
    <int:ParagraphRange paragraphId="441826061" textId="2026518562" start="32" length="8" invalidationStart="32" invalidationLength="8" id="1HmzbRFD"/>
    <int:ParagraphRange paragraphId="78616367" textId="1609627442" start="325" length="10" invalidationStart="325" invalidationLength="10" id="CH2tL8do"/>
    <int:ParagraphRange paragraphId="78616367" textId="1609627442" start="65" length="10" invalidationStart="65" invalidationLength="10" id="9WrBo5tF"/>
    <int:ParagraphRange paragraphId="490315923" textId="974843623" start="6" length="10" invalidationStart="6" invalidationLength="10" id="aFL9FZwX"/>
    <int:ParagraphRange paragraphId="1693468899" textId="1364729058" start="164" length="10" invalidationStart="164" invalidationLength="10" id="tuFeSTdl"/>
    <int:WordHash hashCode="uP+1dWJMEiq1px" id="kjEB/iyV"/>
    <int:WordHash hashCode="Dn/Zi3PLxrY2F+" id="OgK4tzCV"/>
    <int:WordHash hashCode="YeYrIToaVvdpWE" id="e4flnpwC"/>
    <int:WordHash hashCode="Wwc5e+Tzay8xQc" id="qo5zZUFU"/>
    <int:WordHash hashCode="BuMSUBKBOCgQbH" id="cQsU8Uil"/>
    <int:WordHash hashCode="kByidkXaRxGvMx" id="65INl0cB"/>
    <int:WordHash hashCode="9Na1lLMif5VraJ" id="R/YFMYDu"/>
  </int:Manifest>
  <int:Observations>
    <int:Content id="IH2h3nD+">
      <int:Rejection type="LegacyProofing"/>
    </int:Content>
    <int:Content id="KcVJQDO5">
      <int:Rejection type="LegacyProofing"/>
    </int:Content>
    <int:Content id="s/JgTGP6">
      <int:Rejection type="LegacyProofing"/>
    </int:Content>
    <int:Content id="1HmzbRFD">
      <int:Rejection type="LegacyProofing"/>
    </int:Content>
    <int:Content id="CH2tL8do">
      <int:Rejection type="LegacyProofing"/>
    </int:Content>
    <int:Content id="9WrBo5tF">
      <int:Rejection type="LegacyProofing"/>
    </int:Content>
    <int:Content id="aFL9FZwX">
      <int:Rejection type="LegacyProofing"/>
    </int:Content>
    <int:Content id="tuFeSTdl">
      <int:Rejection type="LegacyProofing"/>
    </int:Content>
    <int:Content id="kjEB/iyV">
      <int:Rejection type="AugLoop_Text_Critique"/>
    </int:Content>
    <int:Content id="OgK4tzCV">
      <int:Rejection type="AugLoop_Text_Critique"/>
    </int:Content>
    <int:Content id="e4flnpwC">
      <int:Rejection type="AugLoop_Text_Critique"/>
    </int:Content>
    <int:Content id="qo5zZUFU">
      <int:Rejection type="AugLoop_Text_Critique"/>
    </int:Content>
    <int:Content id="cQsU8Uil">
      <int:Rejection type="AugLoop_Text_Critique"/>
    </int:Content>
    <int:Content id="65INl0cB">
      <int:Rejection type="LegacyProofing"/>
    </int:Content>
    <int:Content id="R/YFMYDu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A22"/>
    <w:multiLevelType w:val="hybridMultilevel"/>
    <w:tmpl w:val="6694C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20DEC"/>
    <w:multiLevelType w:val="hybridMultilevel"/>
    <w:tmpl w:val="6C4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C7851"/>
    <w:multiLevelType w:val="hybridMultilevel"/>
    <w:tmpl w:val="06C0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66670"/>
    <w:multiLevelType w:val="hybridMultilevel"/>
    <w:tmpl w:val="5C1E6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26985"/>
    <w:multiLevelType w:val="hybridMultilevel"/>
    <w:tmpl w:val="A4BE8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03533"/>
    <w:multiLevelType w:val="hybridMultilevel"/>
    <w:tmpl w:val="5BA8A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B5090"/>
    <w:multiLevelType w:val="hybridMultilevel"/>
    <w:tmpl w:val="D4542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46B61"/>
    <w:multiLevelType w:val="hybridMultilevel"/>
    <w:tmpl w:val="44D61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C138D"/>
    <w:multiLevelType w:val="hybridMultilevel"/>
    <w:tmpl w:val="6FB63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E20CB"/>
    <w:multiLevelType w:val="hybridMultilevel"/>
    <w:tmpl w:val="8FFAE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21BF5"/>
    <w:multiLevelType w:val="hybridMultilevel"/>
    <w:tmpl w:val="5596D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A5ACD"/>
    <w:multiLevelType w:val="hybridMultilevel"/>
    <w:tmpl w:val="83CA3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74ABB"/>
    <w:multiLevelType w:val="hybridMultilevel"/>
    <w:tmpl w:val="4EBE2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748903">
    <w:abstractNumId w:val="5"/>
  </w:num>
  <w:num w:numId="2" w16cid:durableId="1958559313">
    <w:abstractNumId w:val="4"/>
  </w:num>
  <w:num w:numId="3" w16cid:durableId="1137995064">
    <w:abstractNumId w:val="7"/>
  </w:num>
  <w:num w:numId="4" w16cid:durableId="122815034">
    <w:abstractNumId w:val="3"/>
  </w:num>
  <w:num w:numId="5" w16cid:durableId="1212694561">
    <w:abstractNumId w:val="6"/>
  </w:num>
  <w:num w:numId="6" w16cid:durableId="1522626900">
    <w:abstractNumId w:val="0"/>
  </w:num>
  <w:num w:numId="7" w16cid:durableId="1744642014">
    <w:abstractNumId w:val="9"/>
  </w:num>
  <w:num w:numId="8" w16cid:durableId="447817169">
    <w:abstractNumId w:val="8"/>
  </w:num>
  <w:num w:numId="9" w16cid:durableId="1073509189">
    <w:abstractNumId w:val="11"/>
  </w:num>
  <w:num w:numId="10" w16cid:durableId="1117483284">
    <w:abstractNumId w:val="10"/>
  </w:num>
  <w:num w:numId="11" w16cid:durableId="1569263864">
    <w:abstractNumId w:val="1"/>
  </w:num>
  <w:num w:numId="12" w16cid:durableId="575478165">
    <w:abstractNumId w:val="12"/>
  </w:num>
  <w:num w:numId="13" w16cid:durableId="1006398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E1"/>
    <w:rsid w:val="00025871"/>
    <w:rsid w:val="00027CE2"/>
    <w:rsid w:val="0003208E"/>
    <w:rsid w:val="00032ADF"/>
    <w:rsid w:val="00052440"/>
    <w:rsid w:val="0005644F"/>
    <w:rsid w:val="00062721"/>
    <w:rsid w:val="00067CBD"/>
    <w:rsid w:val="0007363F"/>
    <w:rsid w:val="0007433C"/>
    <w:rsid w:val="000833C6"/>
    <w:rsid w:val="000834C0"/>
    <w:rsid w:val="00093F49"/>
    <w:rsid w:val="00093FDB"/>
    <w:rsid w:val="00096762"/>
    <w:rsid w:val="000D6B19"/>
    <w:rsid w:val="000E3061"/>
    <w:rsid w:val="000E57BF"/>
    <w:rsid w:val="000F5985"/>
    <w:rsid w:val="00100710"/>
    <w:rsid w:val="00112AA1"/>
    <w:rsid w:val="00120E22"/>
    <w:rsid w:val="00126BD5"/>
    <w:rsid w:val="00127B5D"/>
    <w:rsid w:val="001422F3"/>
    <w:rsid w:val="0014328C"/>
    <w:rsid w:val="001443C1"/>
    <w:rsid w:val="00153430"/>
    <w:rsid w:val="00157B5E"/>
    <w:rsid w:val="00161E10"/>
    <w:rsid w:val="001927C0"/>
    <w:rsid w:val="00192B7B"/>
    <w:rsid w:val="0019302A"/>
    <w:rsid w:val="00195A23"/>
    <w:rsid w:val="001A1C85"/>
    <w:rsid w:val="001A341F"/>
    <w:rsid w:val="001A4E8A"/>
    <w:rsid w:val="001A7DFA"/>
    <w:rsid w:val="001B07B2"/>
    <w:rsid w:val="001C2E7F"/>
    <w:rsid w:val="001C3CC6"/>
    <w:rsid w:val="001C3DB1"/>
    <w:rsid w:val="001D06D3"/>
    <w:rsid w:val="001D6FCF"/>
    <w:rsid w:val="00223FF7"/>
    <w:rsid w:val="002321B7"/>
    <w:rsid w:val="00233C3D"/>
    <w:rsid w:val="00247894"/>
    <w:rsid w:val="00254C4C"/>
    <w:rsid w:val="00260EC9"/>
    <w:rsid w:val="00266A47"/>
    <w:rsid w:val="002678CE"/>
    <w:rsid w:val="00273B4A"/>
    <w:rsid w:val="00281C36"/>
    <w:rsid w:val="0028216C"/>
    <w:rsid w:val="002910CD"/>
    <w:rsid w:val="00291705"/>
    <w:rsid w:val="00291B52"/>
    <w:rsid w:val="002A0CCB"/>
    <w:rsid w:val="002A6F9E"/>
    <w:rsid w:val="002C26F7"/>
    <w:rsid w:val="002D148C"/>
    <w:rsid w:val="002D34E1"/>
    <w:rsid w:val="002D6890"/>
    <w:rsid w:val="002F4E40"/>
    <w:rsid w:val="00304C42"/>
    <w:rsid w:val="00314EC9"/>
    <w:rsid w:val="003154DE"/>
    <w:rsid w:val="0031687A"/>
    <w:rsid w:val="00330576"/>
    <w:rsid w:val="0033229E"/>
    <w:rsid w:val="00333901"/>
    <w:rsid w:val="003433E4"/>
    <w:rsid w:val="00343B51"/>
    <w:rsid w:val="00344D8E"/>
    <w:rsid w:val="00354A9F"/>
    <w:rsid w:val="00356B27"/>
    <w:rsid w:val="0036256C"/>
    <w:rsid w:val="0038151D"/>
    <w:rsid w:val="00387BCA"/>
    <w:rsid w:val="00390D8C"/>
    <w:rsid w:val="00396099"/>
    <w:rsid w:val="003B052A"/>
    <w:rsid w:val="003B0FF0"/>
    <w:rsid w:val="003B4058"/>
    <w:rsid w:val="003B52DC"/>
    <w:rsid w:val="003E4800"/>
    <w:rsid w:val="003F2CF5"/>
    <w:rsid w:val="003F6800"/>
    <w:rsid w:val="004008CB"/>
    <w:rsid w:val="00417B96"/>
    <w:rsid w:val="0042093A"/>
    <w:rsid w:val="00421845"/>
    <w:rsid w:val="004324C2"/>
    <w:rsid w:val="00433305"/>
    <w:rsid w:val="00435078"/>
    <w:rsid w:val="00437786"/>
    <w:rsid w:val="00440140"/>
    <w:rsid w:val="00456A1D"/>
    <w:rsid w:val="00462C4D"/>
    <w:rsid w:val="004820D5"/>
    <w:rsid w:val="00484C22"/>
    <w:rsid w:val="004B54BA"/>
    <w:rsid w:val="004C0378"/>
    <w:rsid w:val="004D0F7B"/>
    <w:rsid w:val="004D16D2"/>
    <w:rsid w:val="004D2AC6"/>
    <w:rsid w:val="004D2F76"/>
    <w:rsid w:val="004D783B"/>
    <w:rsid w:val="004E19CA"/>
    <w:rsid w:val="00502A68"/>
    <w:rsid w:val="00514D88"/>
    <w:rsid w:val="00522384"/>
    <w:rsid w:val="00527E68"/>
    <w:rsid w:val="0053117B"/>
    <w:rsid w:val="00534141"/>
    <w:rsid w:val="00540398"/>
    <w:rsid w:val="00552325"/>
    <w:rsid w:val="00554F2F"/>
    <w:rsid w:val="005554BD"/>
    <w:rsid w:val="0056079C"/>
    <w:rsid w:val="005672F0"/>
    <w:rsid w:val="005731D1"/>
    <w:rsid w:val="00582C26"/>
    <w:rsid w:val="005862BA"/>
    <w:rsid w:val="00586F2B"/>
    <w:rsid w:val="0059153F"/>
    <w:rsid w:val="005939D0"/>
    <w:rsid w:val="00593EED"/>
    <w:rsid w:val="005A20D3"/>
    <w:rsid w:val="005A9DDB"/>
    <w:rsid w:val="005B440D"/>
    <w:rsid w:val="005C50AE"/>
    <w:rsid w:val="005D3F66"/>
    <w:rsid w:val="005E012A"/>
    <w:rsid w:val="005E6F80"/>
    <w:rsid w:val="005F5476"/>
    <w:rsid w:val="0060326C"/>
    <w:rsid w:val="0060369C"/>
    <w:rsid w:val="0061642C"/>
    <w:rsid w:val="006476BC"/>
    <w:rsid w:val="00661EC8"/>
    <w:rsid w:val="006621B9"/>
    <w:rsid w:val="00665E7F"/>
    <w:rsid w:val="006711A6"/>
    <w:rsid w:val="00673908"/>
    <w:rsid w:val="00677CA9"/>
    <w:rsid w:val="00684DE6"/>
    <w:rsid w:val="00686651"/>
    <w:rsid w:val="00691EA3"/>
    <w:rsid w:val="006A32C5"/>
    <w:rsid w:val="006A436D"/>
    <w:rsid w:val="006B6D26"/>
    <w:rsid w:val="006C30F0"/>
    <w:rsid w:val="006C65E9"/>
    <w:rsid w:val="006C742D"/>
    <w:rsid w:val="006E57FB"/>
    <w:rsid w:val="006F0479"/>
    <w:rsid w:val="0070471D"/>
    <w:rsid w:val="007060FB"/>
    <w:rsid w:val="0071230C"/>
    <w:rsid w:val="0071480B"/>
    <w:rsid w:val="007343C0"/>
    <w:rsid w:val="00742ADF"/>
    <w:rsid w:val="007500A7"/>
    <w:rsid w:val="007509EC"/>
    <w:rsid w:val="00750FB5"/>
    <w:rsid w:val="00753BDC"/>
    <w:rsid w:val="0076580B"/>
    <w:rsid w:val="00773C48"/>
    <w:rsid w:val="00781CDA"/>
    <w:rsid w:val="00792177"/>
    <w:rsid w:val="00797ADF"/>
    <w:rsid w:val="007B5CC1"/>
    <w:rsid w:val="007B5F0C"/>
    <w:rsid w:val="007C1972"/>
    <w:rsid w:val="007D2B59"/>
    <w:rsid w:val="007E086A"/>
    <w:rsid w:val="007F2F08"/>
    <w:rsid w:val="007F7D99"/>
    <w:rsid w:val="008043C6"/>
    <w:rsid w:val="00824E54"/>
    <w:rsid w:val="00826400"/>
    <w:rsid w:val="00827725"/>
    <w:rsid w:val="00842594"/>
    <w:rsid w:val="008438E2"/>
    <w:rsid w:val="00843930"/>
    <w:rsid w:val="00845734"/>
    <w:rsid w:val="008473FC"/>
    <w:rsid w:val="00850469"/>
    <w:rsid w:val="008510D0"/>
    <w:rsid w:val="00854064"/>
    <w:rsid w:val="0086083A"/>
    <w:rsid w:val="00861037"/>
    <w:rsid w:val="00863FCB"/>
    <w:rsid w:val="00872434"/>
    <w:rsid w:val="008757A7"/>
    <w:rsid w:val="00877AAA"/>
    <w:rsid w:val="00883CEC"/>
    <w:rsid w:val="008910FE"/>
    <w:rsid w:val="00892583"/>
    <w:rsid w:val="008931F3"/>
    <w:rsid w:val="008A37CA"/>
    <w:rsid w:val="008A447E"/>
    <w:rsid w:val="008B3307"/>
    <w:rsid w:val="008B35D4"/>
    <w:rsid w:val="008B7660"/>
    <w:rsid w:val="008C158C"/>
    <w:rsid w:val="008D1161"/>
    <w:rsid w:val="008D657C"/>
    <w:rsid w:val="008F39FA"/>
    <w:rsid w:val="008F56CA"/>
    <w:rsid w:val="009148FF"/>
    <w:rsid w:val="0092539F"/>
    <w:rsid w:val="009353C6"/>
    <w:rsid w:val="009354E9"/>
    <w:rsid w:val="00941778"/>
    <w:rsid w:val="009503EF"/>
    <w:rsid w:val="00963ACA"/>
    <w:rsid w:val="0096676A"/>
    <w:rsid w:val="00971905"/>
    <w:rsid w:val="00976390"/>
    <w:rsid w:val="009831E6"/>
    <w:rsid w:val="009928C6"/>
    <w:rsid w:val="009A4978"/>
    <w:rsid w:val="009B20DA"/>
    <w:rsid w:val="009B52FF"/>
    <w:rsid w:val="009D7764"/>
    <w:rsid w:val="009E7633"/>
    <w:rsid w:val="009F3DD7"/>
    <w:rsid w:val="00A0138E"/>
    <w:rsid w:val="00A04657"/>
    <w:rsid w:val="00A050A7"/>
    <w:rsid w:val="00A13C3E"/>
    <w:rsid w:val="00A22FED"/>
    <w:rsid w:val="00A25FD2"/>
    <w:rsid w:val="00A27B2C"/>
    <w:rsid w:val="00A3199D"/>
    <w:rsid w:val="00A44D36"/>
    <w:rsid w:val="00A465D2"/>
    <w:rsid w:val="00A53F4F"/>
    <w:rsid w:val="00A5506B"/>
    <w:rsid w:val="00A62EE5"/>
    <w:rsid w:val="00A833FD"/>
    <w:rsid w:val="00A86B16"/>
    <w:rsid w:val="00AA0834"/>
    <w:rsid w:val="00AA4013"/>
    <w:rsid w:val="00AA431A"/>
    <w:rsid w:val="00AA5981"/>
    <w:rsid w:val="00AA7261"/>
    <w:rsid w:val="00AA7D47"/>
    <w:rsid w:val="00AB0360"/>
    <w:rsid w:val="00AC49D7"/>
    <w:rsid w:val="00AD2814"/>
    <w:rsid w:val="00AD69EB"/>
    <w:rsid w:val="00AE674B"/>
    <w:rsid w:val="00AE7922"/>
    <w:rsid w:val="00AF49CD"/>
    <w:rsid w:val="00B0440E"/>
    <w:rsid w:val="00B0718F"/>
    <w:rsid w:val="00B13C4A"/>
    <w:rsid w:val="00B1417C"/>
    <w:rsid w:val="00B179C6"/>
    <w:rsid w:val="00B2366F"/>
    <w:rsid w:val="00B3485B"/>
    <w:rsid w:val="00B42291"/>
    <w:rsid w:val="00B5055D"/>
    <w:rsid w:val="00B51168"/>
    <w:rsid w:val="00B51B6E"/>
    <w:rsid w:val="00B51D30"/>
    <w:rsid w:val="00B56F08"/>
    <w:rsid w:val="00B70501"/>
    <w:rsid w:val="00B70D8A"/>
    <w:rsid w:val="00B73003"/>
    <w:rsid w:val="00B75FEE"/>
    <w:rsid w:val="00B9521A"/>
    <w:rsid w:val="00BA20E9"/>
    <w:rsid w:val="00BA4A79"/>
    <w:rsid w:val="00BA4C6C"/>
    <w:rsid w:val="00BB5860"/>
    <w:rsid w:val="00BB6CBA"/>
    <w:rsid w:val="00BB7C7B"/>
    <w:rsid w:val="00BC2503"/>
    <w:rsid w:val="00BC436D"/>
    <w:rsid w:val="00BD7776"/>
    <w:rsid w:val="00BF16C3"/>
    <w:rsid w:val="00BF378B"/>
    <w:rsid w:val="00C16B0F"/>
    <w:rsid w:val="00C215B4"/>
    <w:rsid w:val="00C25370"/>
    <w:rsid w:val="00C26579"/>
    <w:rsid w:val="00C30ACF"/>
    <w:rsid w:val="00C34716"/>
    <w:rsid w:val="00C41280"/>
    <w:rsid w:val="00C5117B"/>
    <w:rsid w:val="00C65668"/>
    <w:rsid w:val="00C7489A"/>
    <w:rsid w:val="00C75AE6"/>
    <w:rsid w:val="00C851D3"/>
    <w:rsid w:val="00C933F1"/>
    <w:rsid w:val="00CA0EE0"/>
    <w:rsid w:val="00CB3A9E"/>
    <w:rsid w:val="00CC795D"/>
    <w:rsid w:val="00CD63E2"/>
    <w:rsid w:val="00D07CEE"/>
    <w:rsid w:val="00D13286"/>
    <w:rsid w:val="00D14F87"/>
    <w:rsid w:val="00D245CE"/>
    <w:rsid w:val="00D37100"/>
    <w:rsid w:val="00D421CA"/>
    <w:rsid w:val="00D45ADF"/>
    <w:rsid w:val="00D46786"/>
    <w:rsid w:val="00D57EA1"/>
    <w:rsid w:val="00D60BF7"/>
    <w:rsid w:val="00D64ADA"/>
    <w:rsid w:val="00D84559"/>
    <w:rsid w:val="00D917AF"/>
    <w:rsid w:val="00D91E46"/>
    <w:rsid w:val="00DA1E90"/>
    <w:rsid w:val="00DB3267"/>
    <w:rsid w:val="00DC3875"/>
    <w:rsid w:val="00DC653F"/>
    <w:rsid w:val="00DD2F53"/>
    <w:rsid w:val="00DD4E6B"/>
    <w:rsid w:val="00DD77A9"/>
    <w:rsid w:val="00E1392F"/>
    <w:rsid w:val="00E20383"/>
    <w:rsid w:val="00E326E9"/>
    <w:rsid w:val="00E40C4D"/>
    <w:rsid w:val="00E4164A"/>
    <w:rsid w:val="00E4598F"/>
    <w:rsid w:val="00E5793D"/>
    <w:rsid w:val="00E7131C"/>
    <w:rsid w:val="00E825F5"/>
    <w:rsid w:val="00E8596E"/>
    <w:rsid w:val="00E86100"/>
    <w:rsid w:val="00E923A7"/>
    <w:rsid w:val="00E93CA2"/>
    <w:rsid w:val="00EA03E6"/>
    <w:rsid w:val="00EA273C"/>
    <w:rsid w:val="00EB535A"/>
    <w:rsid w:val="00EC4225"/>
    <w:rsid w:val="00EE7A65"/>
    <w:rsid w:val="00F302CF"/>
    <w:rsid w:val="00F3291B"/>
    <w:rsid w:val="00F353F9"/>
    <w:rsid w:val="00F43E1D"/>
    <w:rsid w:val="00F607DB"/>
    <w:rsid w:val="00F71F93"/>
    <w:rsid w:val="00F72B75"/>
    <w:rsid w:val="00F75CB3"/>
    <w:rsid w:val="00F76241"/>
    <w:rsid w:val="00F87DBF"/>
    <w:rsid w:val="00F9360C"/>
    <w:rsid w:val="00F93EBA"/>
    <w:rsid w:val="00FC3DC5"/>
    <w:rsid w:val="00FF1BF8"/>
    <w:rsid w:val="00FF22EB"/>
    <w:rsid w:val="00FF313F"/>
    <w:rsid w:val="014647E4"/>
    <w:rsid w:val="0170225E"/>
    <w:rsid w:val="018144CE"/>
    <w:rsid w:val="01D2214A"/>
    <w:rsid w:val="020E0302"/>
    <w:rsid w:val="02B8CDDB"/>
    <w:rsid w:val="02D5FCB6"/>
    <w:rsid w:val="02D66BF5"/>
    <w:rsid w:val="02D7F04C"/>
    <w:rsid w:val="02DEB7E8"/>
    <w:rsid w:val="02EEA3FC"/>
    <w:rsid w:val="037688F1"/>
    <w:rsid w:val="04452356"/>
    <w:rsid w:val="046D016C"/>
    <w:rsid w:val="04BBAC8D"/>
    <w:rsid w:val="053044A5"/>
    <w:rsid w:val="054D1085"/>
    <w:rsid w:val="0588DF1D"/>
    <w:rsid w:val="06743B21"/>
    <w:rsid w:val="0728AC26"/>
    <w:rsid w:val="074C19EE"/>
    <w:rsid w:val="0760C2DC"/>
    <w:rsid w:val="07DF63E2"/>
    <w:rsid w:val="08689CA0"/>
    <w:rsid w:val="089C6683"/>
    <w:rsid w:val="0917E05B"/>
    <w:rsid w:val="0969F96C"/>
    <w:rsid w:val="0A250AD0"/>
    <w:rsid w:val="0A2D3983"/>
    <w:rsid w:val="0A49C252"/>
    <w:rsid w:val="0A4EF5F5"/>
    <w:rsid w:val="0A55026D"/>
    <w:rsid w:val="0A8728C7"/>
    <w:rsid w:val="0AD9348F"/>
    <w:rsid w:val="0AFAB8C5"/>
    <w:rsid w:val="0B0A8048"/>
    <w:rsid w:val="0B1704A4"/>
    <w:rsid w:val="0B708A2B"/>
    <w:rsid w:val="0B8E6E39"/>
    <w:rsid w:val="0B952F02"/>
    <w:rsid w:val="0BC0CDE2"/>
    <w:rsid w:val="0C3C2185"/>
    <w:rsid w:val="0CCF40F8"/>
    <w:rsid w:val="0E0C6BF0"/>
    <w:rsid w:val="0E208C93"/>
    <w:rsid w:val="0ECF3304"/>
    <w:rsid w:val="0EDF4647"/>
    <w:rsid w:val="0F0CE18F"/>
    <w:rsid w:val="0F5A99EA"/>
    <w:rsid w:val="0F75EB23"/>
    <w:rsid w:val="104F857F"/>
    <w:rsid w:val="1061BC75"/>
    <w:rsid w:val="1107A522"/>
    <w:rsid w:val="115065D2"/>
    <w:rsid w:val="117CF8D7"/>
    <w:rsid w:val="119800BC"/>
    <w:rsid w:val="120CF6AD"/>
    <w:rsid w:val="1265BEF9"/>
    <w:rsid w:val="128D2700"/>
    <w:rsid w:val="12CE2C78"/>
    <w:rsid w:val="12DE6098"/>
    <w:rsid w:val="130B665E"/>
    <w:rsid w:val="134DE0D1"/>
    <w:rsid w:val="135A46E0"/>
    <w:rsid w:val="138F9880"/>
    <w:rsid w:val="13B7CFD9"/>
    <w:rsid w:val="14049EA5"/>
    <w:rsid w:val="1435F893"/>
    <w:rsid w:val="14B49999"/>
    <w:rsid w:val="14C5D470"/>
    <w:rsid w:val="1501AEE9"/>
    <w:rsid w:val="1507E815"/>
    <w:rsid w:val="15D55129"/>
    <w:rsid w:val="15E42C6D"/>
    <w:rsid w:val="16C68A05"/>
    <w:rsid w:val="16F2942E"/>
    <w:rsid w:val="1723170A"/>
    <w:rsid w:val="174ABC27"/>
    <w:rsid w:val="176CF64A"/>
    <w:rsid w:val="17A19D9B"/>
    <w:rsid w:val="17AEC60B"/>
    <w:rsid w:val="17C3C4CD"/>
    <w:rsid w:val="17D8E2DC"/>
    <w:rsid w:val="180A7CDF"/>
    <w:rsid w:val="18416F07"/>
    <w:rsid w:val="1885F6B7"/>
    <w:rsid w:val="18D7094A"/>
    <w:rsid w:val="191BCD2F"/>
    <w:rsid w:val="19994593"/>
    <w:rsid w:val="1A0679FA"/>
    <w:rsid w:val="1A3130EF"/>
    <w:rsid w:val="1A9D4C91"/>
    <w:rsid w:val="1B77E727"/>
    <w:rsid w:val="1BB3D8F3"/>
    <w:rsid w:val="1BBBC679"/>
    <w:rsid w:val="1BEA4AE8"/>
    <w:rsid w:val="1BF6882D"/>
    <w:rsid w:val="1C75213A"/>
    <w:rsid w:val="1E087147"/>
    <w:rsid w:val="1E16947E"/>
    <w:rsid w:val="1EDCC3FC"/>
    <w:rsid w:val="1F47514C"/>
    <w:rsid w:val="1F5281AB"/>
    <w:rsid w:val="1F89E611"/>
    <w:rsid w:val="1FBCDA48"/>
    <w:rsid w:val="20C9F950"/>
    <w:rsid w:val="210C8E15"/>
    <w:rsid w:val="213F8BA4"/>
    <w:rsid w:val="216A2DE8"/>
    <w:rsid w:val="216BA332"/>
    <w:rsid w:val="21FB05A9"/>
    <w:rsid w:val="2211C179"/>
    <w:rsid w:val="22C45FB2"/>
    <w:rsid w:val="232EE2B6"/>
    <w:rsid w:val="232EED02"/>
    <w:rsid w:val="239D4A0B"/>
    <w:rsid w:val="23ABB7C3"/>
    <w:rsid w:val="23BCE802"/>
    <w:rsid w:val="2408A81F"/>
    <w:rsid w:val="24442ED7"/>
    <w:rsid w:val="245D5734"/>
    <w:rsid w:val="2477E4A1"/>
    <w:rsid w:val="24CABD63"/>
    <w:rsid w:val="254F512A"/>
    <w:rsid w:val="25B0CC0F"/>
    <w:rsid w:val="262CDD5F"/>
    <w:rsid w:val="273E3D40"/>
    <w:rsid w:val="277CA591"/>
    <w:rsid w:val="27B729ED"/>
    <w:rsid w:val="27D18009"/>
    <w:rsid w:val="280281C8"/>
    <w:rsid w:val="28AB8458"/>
    <w:rsid w:val="28D08C59"/>
    <w:rsid w:val="28DE1180"/>
    <w:rsid w:val="28FC5535"/>
    <w:rsid w:val="290F5D66"/>
    <w:rsid w:val="29179FFA"/>
    <w:rsid w:val="2922EFF7"/>
    <w:rsid w:val="29647E21"/>
    <w:rsid w:val="29C7893C"/>
    <w:rsid w:val="2A3E607C"/>
    <w:rsid w:val="2A547D29"/>
    <w:rsid w:val="2A62EAE1"/>
    <w:rsid w:val="2AD29837"/>
    <w:rsid w:val="2B2B1CC6"/>
    <w:rsid w:val="2B51838D"/>
    <w:rsid w:val="2BA21EA7"/>
    <w:rsid w:val="2BC2806C"/>
    <w:rsid w:val="2BC59303"/>
    <w:rsid w:val="2BF8839F"/>
    <w:rsid w:val="2C25D454"/>
    <w:rsid w:val="2C345BAD"/>
    <w:rsid w:val="2C3F7DFE"/>
    <w:rsid w:val="2C3FAE73"/>
    <w:rsid w:val="2C79BCC2"/>
    <w:rsid w:val="2C84EF37"/>
    <w:rsid w:val="2CACB5FC"/>
    <w:rsid w:val="2CBA7761"/>
    <w:rsid w:val="2CC7B00C"/>
    <w:rsid w:val="2CD5CF48"/>
    <w:rsid w:val="2CF04129"/>
    <w:rsid w:val="2D87F450"/>
    <w:rsid w:val="2DBFF05B"/>
    <w:rsid w:val="2DEF8B7D"/>
    <w:rsid w:val="2E30FDDD"/>
    <w:rsid w:val="2F517695"/>
    <w:rsid w:val="2F75F3CA"/>
    <w:rsid w:val="2FB96EA6"/>
    <w:rsid w:val="307AA471"/>
    <w:rsid w:val="3084DDF6"/>
    <w:rsid w:val="30CFBF68"/>
    <w:rsid w:val="30DD9C16"/>
    <w:rsid w:val="30F94577"/>
    <w:rsid w:val="311DB363"/>
    <w:rsid w:val="312D2F26"/>
    <w:rsid w:val="31D3E00D"/>
    <w:rsid w:val="31DF1F40"/>
    <w:rsid w:val="31E627FC"/>
    <w:rsid w:val="320539FB"/>
    <w:rsid w:val="32412BC7"/>
    <w:rsid w:val="3254D469"/>
    <w:rsid w:val="32587AE1"/>
    <w:rsid w:val="325CAC63"/>
    <w:rsid w:val="32D1B79C"/>
    <w:rsid w:val="335A4E45"/>
    <w:rsid w:val="33A10A5C"/>
    <w:rsid w:val="33CC1A65"/>
    <w:rsid w:val="33FD251C"/>
    <w:rsid w:val="34953DB6"/>
    <w:rsid w:val="34A03F61"/>
    <w:rsid w:val="34DB5648"/>
    <w:rsid w:val="3533DAD7"/>
    <w:rsid w:val="353CDABD"/>
    <w:rsid w:val="363F7B05"/>
    <w:rsid w:val="365C3971"/>
    <w:rsid w:val="36811CA0"/>
    <w:rsid w:val="36C075B0"/>
    <w:rsid w:val="37036213"/>
    <w:rsid w:val="376355B7"/>
    <w:rsid w:val="37C4808B"/>
    <w:rsid w:val="38199AB4"/>
    <w:rsid w:val="396050EC"/>
    <w:rsid w:val="3992CFCB"/>
    <w:rsid w:val="3A104BE0"/>
    <w:rsid w:val="3A6CECF2"/>
    <w:rsid w:val="3AA027BD"/>
    <w:rsid w:val="3B54210A"/>
    <w:rsid w:val="3B5AD716"/>
    <w:rsid w:val="3B73CDDB"/>
    <w:rsid w:val="3B74909D"/>
    <w:rsid w:val="3BB7E5B4"/>
    <w:rsid w:val="3BBD5718"/>
    <w:rsid w:val="3BC4FAE8"/>
    <w:rsid w:val="3BC99373"/>
    <w:rsid w:val="3C211B67"/>
    <w:rsid w:val="3C6380E2"/>
    <w:rsid w:val="3C9344F5"/>
    <w:rsid w:val="3CA107D6"/>
    <w:rsid w:val="3CDECC25"/>
    <w:rsid w:val="3D0670A2"/>
    <w:rsid w:val="3D1E803A"/>
    <w:rsid w:val="3D45B9F9"/>
    <w:rsid w:val="3DC8D5DB"/>
    <w:rsid w:val="3E27B776"/>
    <w:rsid w:val="3E39144C"/>
    <w:rsid w:val="3E6CE6BC"/>
    <w:rsid w:val="3ED814E4"/>
    <w:rsid w:val="3FD8A898"/>
    <w:rsid w:val="405620FC"/>
    <w:rsid w:val="40C47E05"/>
    <w:rsid w:val="40CC228F"/>
    <w:rsid w:val="41257DE5"/>
    <w:rsid w:val="41385489"/>
    <w:rsid w:val="41D14A4F"/>
    <w:rsid w:val="41E3D221"/>
    <w:rsid w:val="41EA03D7"/>
    <w:rsid w:val="424ED772"/>
    <w:rsid w:val="428BDF8F"/>
    <w:rsid w:val="42D703EA"/>
    <w:rsid w:val="43346C76"/>
    <w:rsid w:val="438F65F6"/>
    <w:rsid w:val="43B72E26"/>
    <w:rsid w:val="43B89E98"/>
    <w:rsid w:val="43C44270"/>
    <w:rsid w:val="440FDFBF"/>
    <w:rsid w:val="4435CF2C"/>
    <w:rsid w:val="448E4DDA"/>
    <w:rsid w:val="44C614DE"/>
    <w:rsid w:val="44F78644"/>
    <w:rsid w:val="4523AEE5"/>
    <w:rsid w:val="459690FE"/>
    <w:rsid w:val="46074850"/>
    <w:rsid w:val="463FFC96"/>
    <w:rsid w:val="4640F8B5"/>
    <w:rsid w:val="470F9581"/>
    <w:rsid w:val="478AE752"/>
    <w:rsid w:val="47BC684C"/>
    <w:rsid w:val="47F6A591"/>
    <w:rsid w:val="47FA1F91"/>
    <w:rsid w:val="48D3B985"/>
    <w:rsid w:val="48E2273D"/>
    <w:rsid w:val="48F130B7"/>
    <w:rsid w:val="49078BF5"/>
    <w:rsid w:val="492EF9D1"/>
    <w:rsid w:val="49FE1C07"/>
    <w:rsid w:val="4A51269F"/>
    <w:rsid w:val="4A94EE9E"/>
    <w:rsid w:val="4AA8CA11"/>
    <w:rsid w:val="4B1561AD"/>
    <w:rsid w:val="4B742629"/>
    <w:rsid w:val="4BD37AE2"/>
    <w:rsid w:val="4D48CE5F"/>
    <w:rsid w:val="4DA1D86B"/>
    <w:rsid w:val="4DD67FBC"/>
    <w:rsid w:val="4EC01C1C"/>
    <w:rsid w:val="4EE3549C"/>
    <w:rsid w:val="4F2486F0"/>
    <w:rsid w:val="4F25A911"/>
    <w:rsid w:val="4F2B3F99"/>
    <w:rsid w:val="4F72501D"/>
    <w:rsid w:val="506A73C6"/>
    <w:rsid w:val="509D4F6A"/>
    <w:rsid w:val="50D410C5"/>
    <w:rsid w:val="50E90F87"/>
    <w:rsid w:val="50FC429C"/>
    <w:rsid w:val="50FC6B10"/>
    <w:rsid w:val="51AC3D90"/>
    <w:rsid w:val="51BCE0EF"/>
    <w:rsid w:val="526ACCD4"/>
    <w:rsid w:val="52767230"/>
    <w:rsid w:val="52D2AE12"/>
    <w:rsid w:val="531F7BBD"/>
    <w:rsid w:val="5384D9F1"/>
    <w:rsid w:val="53C0E836"/>
    <w:rsid w:val="540787EC"/>
    <w:rsid w:val="54702F0C"/>
    <w:rsid w:val="5470CBD7"/>
    <w:rsid w:val="54C85F5E"/>
    <w:rsid w:val="559BAF79"/>
    <w:rsid w:val="55CFB3BF"/>
    <w:rsid w:val="560C3143"/>
    <w:rsid w:val="56770F64"/>
    <w:rsid w:val="56B36A33"/>
    <w:rsid w:val="56D398C4"/>
    <w:rsid w:val="5749E353"/>
    <w:rsid w:val="578393B8"/>
    <w:rsid w:val="579024DD"/>
    <w:rsid w:val="579F5C43"/>
    <w:rsid w:val="57F8B5A5"/>
    <w:rsid w:val="57F917E1"/>
    <w:rsid w:val="5809F07C"/>
    <w:rsid w:val="585C5D4E"/>
    <w:rsid w:val="5937E96B"/>
    <w:rsid w:val="593F294C"/>
    <w:rsid w:val="598EBD41"/>
    <w:rsid w:val="59D976A7"/>
    <w:rsid w:val="59F3CCF9"/>
    <w:rsid w:val="5A2C5933"/>
    <w:rsid w:val="5A77EDC8"/>
    <w:rsid w:val="5B1E1628"/>
    <w:rsid w:val="5B2868E1"/>
    <w:rsid w:val="5B2B41C0"/>
    <w:rsid w:val="5B660125"/>
    <w:rsid w:val="5B6D3183"/>
    <w:rsid w:val="5B9B3F8E"/>
    <w:rsid w:val="5BF2F142"/>
    <w:rsid w:val="5BFAB245"/>
    <w:rsid w:val="5C30C0AA"/>
    <w:rsid w:val="5C31ACE1"/>
    <w:rsid w:val="5C4290B2"/>
    <w:rsid w:val="5C650F5E"/>
    <w:rsid w:val="5D0A2602"/>
    <w:rsid w:val="5D2FCE71"/>
    <w:rsid w:val="5DE9B53D"/>
    <w:rsid w:val="5E6009A3"/>
    <w:rsid w:val="5E99B03B"/>
    <w:rsid w:val="5FCC3BE6"/>
    <w:rsid w:val="6033B969"/>
    <w:rsid w:val="608F703D"/>
    <w:rsid w:val="60ABD4F8"/>
    <w:rsid w:val="60D258B5"/>
    <w:rsid w:val="60D9ECD0"/>
    <w:rsid w:val="61091915"/>
    <w:rsid w:val="61879830"/>
    <w:rsid w:val="619F97EB"/>
    <w:rsid w:val="61D1DE55"/>
    <w:rsid w:val="61DAF23F"/>
    <w:rsid w:val="626EFE4A"/>
    <w:rsid w:val="628EEE87"/>
    <w:rsid w:val="62B6244D"/>
    <w:rsid w:val="63779686"/>
    <w:rsid w:val="637A5538"/>
    <w:rsid w:val="638EC6A5"/>
    <w:rsid w:val="63C4BDB7"/>
    <w:rsid w:val="63C69A77"/>
    <w:rsid w:val="6462980D"/>
    <w:rsid w:val="65367FA0"/>
    <w:rsid w:val="65D83A68"/>
    <w:rsid w:val="65EADB4A"/>
    <w:rsid w:val="6659E0B1"/>
    <w:rsid w:val="66A2FAED"/>
    <w:rsid w:val="67AC596D"/>
    <w:rsid w:val="67AF7380"/>
    <w:rsid w:val="67CA73AA"/>
    <w:rsid w:val="67CC44AA"/>
    <w:rsid w:val="68653E0F"/>
    <w:rsid w:val="68D1744A"/>
    <w:rsid w:val="69131235"/>
    <w:rsid w:val="695670E7"/>
    <w:rsid w:val="696B7DF3"/>
    <w:rsid w:val="69C45E1F"/>
    <w:rsid w:val="69D001F7"/>
    <w:rsid w:val="69DA469D"/>
    <w:rsid w:val="69E176FB"/>
    <w:rsid w:val="6AE25ACE"/>
    <w:rsid w:val="6AFE1EAB"/>
    <w:rsid w:val="6B0EC887"/>
    <w:rsid w:val="6B68AC28"/>
    <w:rsid w:val="6B7E589B"/>
    <w:rsid w:val="6B9BD0C8"/>
    <w:rsid w:val="6C21B390"/>
    <w:rsid w:val="6C660568"/>
    <w:rsid w:val="6D0DA5A0"/>
    <w:rsid w:val="6D283752"/>
    <w:rsid w:val="6D37A129"/>
    <w:rsid w:val="6D60EB98"/>
    <w:rsid w:val="6DD044C0"/>
    <w:rsid w:val="6E3B862E"/>
    <w:rsid w:val="6EAADF56"/>
    <w:rsid w:val="6F967DA8"/>
    <w:rsid w:val="6FB5D6ED"/>
    <w:rsid w:val="704C787C"/>
    <w:rsid w:val="70542150"/>
    <w:rsid w:val="70BCFA46"/>
    <w:rsid w:val="7127F2B8"/>
    <w:rsid w:val="71717296"/>
    <w:rsid w:val="717326F0"/>
    <w:rsid w:val="7194ADAA"/>
    <w:rsid w:val="71B5BBB5"/>
    <w:rsid w:val="72CB49C2"/>
    <w:rsid w:val="7309F14A"/>
    <w:rsid w:val="738DBA50"/>
    <w:rsid w:val="73A5C9E8"/>
    <w:rsid w:val="7412FE4F"/>
    <w:rsid w:val="741426F1"/>
    <w:rsid w:val="742DC039"/>
    <w:rsid w:val="743D6183"/>
    <w:rsid w:val="74E46036"/>
    <w:rsid w:val="75F7E8EC"/>
    <w:rsid w:val="763D79D2"/>
    <w:rsid w:val="76892CD8"/>
    <w:rsid w:val="76AC0661"/>
    <w:rsid w:val="7701BA17"/>
    <w:rsid w:val="775A356B"/>
    <w:rsid w:val="77755606"/>
    <w:rsid w:val="77B91E05"/>
    <w:rsid w:val="77FD657E"/>
    <w:rsid w:val="78B71FD0"/>
    <w:rsid w:val="78F7AA49"/>
    <w:rsid w:val="792B6013"/>
    <w:rsid w:val="795EDEC2"/>
    <w:rsid w:val="796B9209"/>
    <w:rsid w:val="79A4D289"/>
    <w:rsid w:val="79FCFBD4"/>
    <w:rsid w:val="7A8B55FB"/>
    <w:rsid w:val="7B01F99E"/>
    <w:rsid w:val="7B1A0936"/>
    <w:rsid w:val="7B9EC17D"/>
    <w:rsid w:val="7BC297F1"/>
    <w:rsid w:val="7BEFBDAC"/>
    <w:rsid w:val="7C27265C"/>
    <w:rsid w:val="7C7159E7"/>
    <w:rsid w:val="7CAFA7E1"/>
    <w:rsid w:val="7CD9206C"/>
    <w:rsid w:val="7DB9E095"/>
    <w:rsid w:val="7DBE9BB0"/>
    <w:rsid w:val="7EC10320"/>
    <w:rsid w:val="7ED06CF7"/>
    <w:rsid w:val="7EE24AD9"/>
    <w:rsid w:val="7FD5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709B0A"/>
  <w15:docId w15:val="{276576F4-5E2C-4A05-BAC8-B2BD4AC6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3E6"/>
  </w:style>
  <w:style w:type="paragraph" w:styleId="Heading1">
    <w:name w:val="heading 1"/>
    <w:basedOn w:val="Normal"/>
    <w:next w:val="Normal"/>
    <w:link w:val="Heading1Char"/>
    <w:uiPriority w:val="9"/>
    <w:qFormat/>
    <w:rsid w:val="00BF37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050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5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3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DC"/>
  </w:style>
  <w:style w:type="paragraph" w:styleId="Footer">
    <w:name w:val="footer"/>
    <w:basedOn w:val="Normal"/>
    <w:link w:val="FooterChar"/>
    <w:unhideWhenUsed/>
    <w:rsid w:val="00753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3BDC"/>
  </w:style>
  <w:style w:type="paragraph" w:styleId="BodyText">
    <w:name w:val="Body Text"/>
    <w:basedOn w:val="Normal"/>
    <w:link w:val="BodyTextChar"/>
    <w:rsid w:val="00A0138E"/>
    <w:pPr>
      <w:spacing w:after="0" w:line="240" w:lineRule="auto"/>
      <w:ind w:right="-115"/>
    </w:pPr>
    <w:rPr>
      <w:rFonts w:ascii="Times New Roman" w:eastAsia="Times New Roman" w:hAnsi="Times New Roman" w:cs="Times New Roman"/>
      <w:sz w:val="12"/>
      <w:szCs w:val="24"/>
    </w:rPr>
  </w:style>
  <w:style w:type="character" w:customStyle="1" w:styleId="BodyTextChar">
    <w:name w:val="Body Text Char"/>
    <w:basedOn w:val="DefaultParagraphFont"/>
    <w:link w:val="BodyText"/>
    <w:rsid w:val="00A0138E"/>
    <w:rPr>
      <w:rFonts w:ascii="Times New Roman" w:eastAsia="Times New Roman" w:hAnsi="Times New Roman" w:cs="Times New Roman"/>
      <w:sz w:val="12"/>
      <w:szCs w:val="24"/>
    </w:rPr>
  </w:style>
  <w:style w:type="paragraph" w:styleId="NoSpacing">
    <w:name w:val="No Spacing"/>
    <w:uiPriority w:val="1"/>
    <w:qFormat/>
    <w:rsid w:val="00D57EA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A083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F37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0D8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762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e6b8bc95591a4d01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n@refugee.org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8F1DD-262D-466D-90B4-39A7698C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Elliott</dc:creator>
  <cp:lastModifiedBy>Mohamed Nasreldin</cp:lastModifiedBy>
  <cp:revision>7</cp:revision>
  <cp:lastPrinted>2020-11-24T11:34:00Z</cp:lastPrinted>
  <dcterms:created xsi:type="dcterms:W3CDTF">2022-02-22T19:04:00Z</dcterms:created>
  <dcterms:modified xsi:type="dcterms:W3CDTF">2022-05-13T08:55:00Z</dcterms:modified>
</cp:coreProperties>
</file>